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803" w:rsidRDefault="00464803">
      <w:pPr>
        <w:spacing w:after="0" w:line="240" w:lineRule="auto"/>
        <w:jc w:val="both"/>
      </w:pPr>
    </w:p>
    <w:p w:rsidR="00464803" w:rsidRDefault="00464803">
      <w:pPr>
        <w:spacing w:after="0" w:line="240" w:lineRule="auto"/>
        <w:jc w:val="both"/>
      </w:pPr>
    </w:p>
    <w:p w:rsidR="00464803" w:rsidRDefault="00464803">
      <w:pPr>
        <w:spacing w:after="0" w:line="240" w:lineRule="auto"/>
        <w:jc w:val="both"/>
      </w:pPr>
    </w:p>
    <w:p w:rsidR="005161E7" w:rsidRPr="008E4CC6" w:rsidRDefault="0001475B">
      <w:pPr>
        <w:spacing w:after="0" w:line="240" w:lineRule="auto"/>
        <w:jc w:val="both"/>
      </w:pPr>
      <w:r w:rsidRPr="008E4CC6">
        <w:rPr>
          <w:rFonts w:ascii="Arial" w:eastAsia="Times New Roman" w:hAnsi="Arial" w:cs="Arial"/>
          <w:b/>
          <w:bCs/>
          <w:noProof/>
          <w:color w:val="4F81BD"/>
          <w:sz w:val="27"/>
          <w:szCs w:val="27"/>
          <w:lang w:eastAsia="et-EE"/>
        </w:rPr>
        <w:drawing>
          <wp:anchor distT="0" distB="0" distL="114300" distR="114300" simplePos="0" relativeHeight="251660288" behindDoc="0" locked="0" layoutInCell="1" allowOverlap="1">
            <wp:simplePos x="0" y="0"/>
            <wp:positionH relativeFrom="margin">
              <wp:align>right</wp:align>
            </wp:positionH>
            <wp:positionV relativeFrom="paragraph">
              <wp:posOffset>-617220</wp:posOffset>
            </wp:positionV>
            <wp:extent cx="2049783" cy="562886"/>
            <wp:effectExtent l="0" t="0" r="7617" b="8614"/>
            <wp:wrapNone/>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049783" cy="562886"/>
                    </a:xfrm>
                    <a:prstGeom prst="rect">
                      <a:avLst/>
                    </a:prstGeom>
                    <a:solidFill>
                      <a:srgbClr val="FFFFFF"/>
                    </a:solidFill>
                    <a:ln>
                      <a:noFill/>
                      <a:prstDash/>
                    </a:ln>
                  </pic:spPr>
                </pic:pic>
              </a:graphicData>
            </a:graphic>
          </wp:anchor>
        </w:drawing>
      </w:r>
    </w:p>
    <w:p w:rsidR="005161E7" w:rsidRPr="008E4CC6" w:rsidRDefault="0001475B">
      <w:pPr>
        <w:spacing w:before="100"/>
        <w:jc w:val="both"/>
        <w:rPr>
          <w:color w:val="1F4E79" w:themeColor="accent1" w:themeShade="80"/>
        </w:rPr>
      </w:pPr>
      <w:r w:rsidRPr="008E4CC6">
        <w:rPr>
          <w:rFonts w:ascii="Arial" w:hAnsi="Arial" w:cs="Arial"/>
          <w:b/>
          <w:bCs/>
          <w:color w:val="1F4E79" w:themeColor="accent1" w:themeShade="80"/>
          <w:sz w:val="40"/>
          <w:szCs w:val="40"/>
        </w:rPr>
        <w:t>VABAÜHENDUSTE UUDISKIRI</w:t>
      </w:r>
    </w:p>
    <w:p w:rsidR="00794963" w:rsidRDefault="009B22C4" w:rsidP="00794963">
      <w:pPr>
        <w:spacing w:before="100"/>
        <w:jc w:val="both"/>
        <w:rPr>
          <w:rFonts w:ascii="Arial" w:hAnsi="Arial" w:cs="Arial"/>
          <w:b/>
          <w:bCs/>
          <w:color w:val="1F4E79" w:themeColor="accent1" w:themeShade="80"/>
          <w:sz w:val="24"/>
          <w:szCs w:val="24"/>
        </w:rPr>
      </w:pPr>
      <w:r>
        <w:rPr>
          <w:rFonts w:ascii="Arial" w:hAnsi="Arial" w:cs="Arial"/>
          <w:b/>
          <w:bCs/>
          <w:color w:val="1F4E79" w:themeColor="accent1" w:themeShade="80"/>
          <w:sz w:val="24"/>
          <w:szCs w:val="24"/>
        </w:rPr>
        <w:t>1</w:t>
      </w:r>
      <w:r w:rsidR="00134E4D">
        <w:rPr>
          <w:rFonts w:ascii="Arial" w:hAnsi="Arial" w:cs="Arial"/>
          <w:b/>
          <w:bCs/>
          <w:color w:val="1F4E79" w:themeColor="accent1" w:themeShade="80"/>
          <w:sz w:val="24"/>
          <w:szCs w:val="24"/>
        </w:rPr>
        <w:t>9.0</w:t>
      </w:r>
      <w:r>
        <w:rPr>
          <w:rFonts w:ascii="Arial" w:hAnsi="Arial" w:cs="Arial"/>
          <w:b/>
          <w:bCs/>
          <w:color w:val="1F4E79" w:themeColor="accent1" w:themeShade="80"/>
          <w:sz w:val="24"/>
          <w:szCs w:val="24"/>
        </w:rPr>
        <w:t>2</w:t>
      </w:r>
      <w:r w:rsidR="002D51BB">
        <w:rPr>
          <w:rFonts w:ascii="Arial" w:hAnsi="Arial" w:cs="Arial"/>
          <w:b/>
          <w:bCs/>
          <w:color w:val="1F4E79" w:themeColor="accent1" w:themeShade="80"/>
          <w:sz w:val="24"/>
          <w:szCs w:val="24"/>
        </w:rPr>
        <w:t>.2016</w:t>
      </w:r>
    </w:p>
    <w:p w:rsidR="00794963" w:rsidRDefault="00794963" w:rsidP="00794963">
      <w:pPr>
        <w:pStyle w:val="NoSpacing"/>
        <w:rPr>
          <w:rFonts w:ascii="Arial" w:hAnsi="Arial" w:cs="Arial"/>
        </w:rPr>
      </w:pPr>
    </w:p>
    <w:p w:rsidR="00A56D3A" w:rsidRDefault="00A56D3A" w:rsidP="00BC6401">
      <w:pPr>
        <w:pStyle w:val="NoSpacing"/>
        <w:rPr>
          <w:rFonts w:ascii="Arial" w:hAnsi="Arial" w:cs="Arial"/>
          <w:bCs/>
        </w:rPr>
      </w:pPr>
    </w:p>
    <w:p w:rsidR="00B506F3" w:rsidRDefault="00B506F3" w:rsidP="00BC6401">
      <w:pPr>
        <w:pStyle w:val="NoSpacing"/>
        <w:rPr>
          <w:rFonts w:ascii="Arial" w:hAnsi="Arial" w:cs="Arial"/>
          <w:bCs/>
        </w:rPr>
      </w:pPr>
    </w:p>
    <w:p w:rsidR="00B506F3" w:rsidRDefault="00B506F3" w:rsidP="00BC6401">
      <w:pPr>
        <w:pStyle w:val="NoSpacing"/>
        <w:rPr>
          <w:rFonts w:ascii="Arial" w:hAnsi="Arial" w:cs="Arial"/>
          <w:bCs/>
        </w:rPr>
      </w:pPr>
    </w:p>
    <w:p w:rsidR="007A62B2" w:rsidRDefault="007A62B2" w:rsidP="00BC6401">
      <w:pPr>
        <w:pStyle w:val="NoSpacing"/>
        <w:rPr>
          <w:rFonts w:ascii="Arial" w:hAnsi="Arial" w:cs="Arial"/>
          <w:bCs/>
        </w:rPr>
      </w:pPr>
    </w:p>
    <w:p w:rsidR="00C904F7" w:rsidRDefault="00C904F7" w:rsidP="00BC6401">
      <w:pPr>
        <w:pStyle w:val="NoSpacing"/>
        <w:rPr>
          <w:rFonts w:ascii="Arial" w:hAnsi="Arial" w:cs="Arial"/>
          <w:bCs/>
        </w:rPr>
      </w:pPr>
    </w:p>
    <w:p w:rsidR="005B3A23" w:rsidRDefault="005B3A23" w:rsidP="002B58CA">
      <w:pPr>
        <w:pStyle w:val="NoSpacing"/>
        <w:rPr>
          <w:rFonts w:ascii="Arial" w:hAnsi="Arial" w:cs="Arial"/>
          <w:bCs/>
        </w:rPr>
      </w:pPr>
    </w:p>
    <w:p w:rsidR="002B58CA" w:rsidRPr="002B58CA" w:rsidRDefault="002B58CA" w:rsidP="002B58CA">
      <w:pPr>
        <w:pStyle w:val="NoSpacing"/>
        <w:rPr>
          <w:rFonts w:ascii="Arial" w:hAnsi="Arial" w:cs="Arial"/>
          <w:b/>
          <w:bCs/>
          <w:color w:val="1F4E79" w:themeColor="accent1" w:themeShade="80"/>
          <w:sz w:val="32"/>
          <w:szCs w:val="32"/>
        </w:rPr>
      </w:pPr>
      <w:r w:rsidRPr="002B58CA">
        <w:rPr>
          <w:rFonts w:ascii="Arial" w:hAnsi="Arial" w:cs="Arial"/>
          <w:b/>
          <w:bCs/>
          <w:color w:val="1F4E79" w:themeColor="accent1" w:themeShade="80"/>
          <w:sz w:val="32"/>
          <w:szCs w:val="32"/>
        </w:rPr>
        <w:t>Programmi "Noortekohtumised" taotluste esitamise tähtaeg 1. märts</w:t>
      </w:r>
    </w:p>
    <w:p w:rsidR="002B58CA" w:rsidRDefault="002B58CA" w:rsidP="002B58CA">
      <w:pPr>
        <w:spacing w:after="0" w:line="240" w:lineRule="auto"/>
        <w:jc w:val="both"/>
        <w:rPr>
          <w:rFonts w:ascii="Arial" w:hAnsi="Arial" w:cs="Arial"/>
          <w:bCs/>
        </w:rPr>
      </w:pPr>
    </w:p>
    <w:p w:rsidR="002B58CA" w:rsidRPr="002B58CA" w:rsidRDefault="002B58CA" w:rsidP="002B58CA">
      <w:pPr>
        <w:spacing w:after="0" w:line="240" w:lineRule="auto"/>
        <w:jc w:val="both"/>
        <w:rPr>
          <w:rFonts w:ascii="Arial" w:hAnsi="Arial" w:cs="Arial"/>
          <w:bCs/>
        </w:rPr>
      </w:pPr>
      <w:r w:rsidRPr="002B58CA">
        <w:rPr>
          <w:rFonts w:ascii="Arial" w:hAnsi="Arial" w:cs="Arial"/>
          <w:bCs/>
        </w:rPr>
        <w:t>2015. aastal käivitunud pilootprojekti “Noortekohtumised” eesmärk on soodustada Eestis elavate 11-16-aastaste erineva emakeelega noorte omavahelist suhtlemist, teineteisemõistmist ja arengut.</w:t>
      </w:r>
    </w:p>
    <w:p w:rsidR="002B58CA" w:rsidRPr="002B58CA" w:rsidRDefault="002B58CA" w:rsidP="002B58CA">
      <w:pPr>
        <w:spacing w:after="0" w:line="240" w:lineRule="auto"/>
        <w:jc w:val="both"/>
        <w:rPr>
          <w:rFonts w:ascii="Arial" w:hAnsi="Arial" w:cs="Arial"/>
          <w:bCs/>
        </w:rPr>
      </w:pPr>
    </w:p>
    <w:p w:rsidR="002B58CA" w:rsidRPr="002B58CA" w:rsidRDefault="002B58CA" w:rsidP="002B58CA">
      <w:pPr>
        <w:spacing w:after="0" w:line="240" w:lineRule="auto"/>
        <w:jc w:val="both"/>
        <w:rPr>
          <w:rFonts w:ascii="Arial" w:hAnsi="Arial" w:cs="Arial"/>
          <w:bCs/>
        </w:rPr>
      </w:pPr>
      <w:r w:rsidRPr="002B58CA">
        <w:rPr>
          <w:rFonts w:ascii="Arial" w:hAnsi="Arial" w:cs="Arial"/>
          <w:bCs/>
        </w:rPr>
        <w:t>Noortekohtumine on Eestis elavate erineva kultuuritaustaga noortegruppide koostööprojekt, mille töötavad välja ja viivad ellu noored ise ning mille põhitegevus on noorte omavaheline kohtumine (3-6 päeva) ja noorte poolt valitud teemaprogrammi elluviimine.</w:t>
      </w:r>
    </w:p>
    <w:p w:rsidR="002B58CA" w:rsidRPr="002B58CA" w:rsidRDefault="002B58CA" w:rsidP="002B58CA">
      <w:pPr>
        <w:spacing w:after="0" w:line="240" w:lineRule="auto"/>
        <w:jc w:val="both"/>
        <w:rPr>
          <w:rFonts w:ascii="Arial" w:hAnsi="Arial" w:cs="Arial"/>
          <w:bCs/>
        </w:rPr>
      </w:pPr>
    </w:p>
    <w:p w:rsidR="002B58CA" w:rsidRPr="002B58CA" w:rsidRDefault="002B58CA" w:rsidP="002B58CA">
      <w:pPr>
        <w:spacing w:after="0" w:line="240" w:lineRule="auto"/>
        <w:jc w:val="both"/>
        <w:rPr>
          <w:rFonts w:ascii="Arial" w:hAnsi="Arial" w:cs="Arial"/>
          <w:bCs/>
        </w:rPr>
      </w:pPr>
      <w:r w:rsidRPr="002B58CA">
        <w:rPr>
          <w:rFonts w:ascii="Arial" w:hAnsi="Arial" w:cs="Arial"/>
          <w:bCs/>
        </w:rPr>
        <w:t>Toetust saavad taotleda mitteametlikud noortegrupid (nt rühm sõpru), registreeritud organisatsioonid (mittetulundusühingud ja sihtasutused), kohalikud omavalitsused (või nende allasutused nt kool, noortekeskus), jt juriidilised isikud (sh sotsiaalsed ettevõtted). Noortegrupi puhul vastutab üks vähemalt 18-aastane grupiliige taotluse esitamise ja toetuse saamise korral lepingu sõlmimise eest. Toetust saab taotleda Sihtasutuse Archimedes Noorteagentuurilt, kes tegeleb ka taotlejate nõustamise ja toetamisega.</w:t>
      </w:r>
    </w:p>
    <w:p w:rsidR="007A62B2" w:rsidRDefault="007A62B2" w:rsidP="002B58CA">
      <w:pPr>
        <w:spacing w:after="0" w:line="240" w:lineRule="auto"/>
        <w:jc w:val="both"/>
        <w:rPr>
          <w:rFonts w:ascii="Arial" w:hAnsi="Arial" w:cs="Arial"/>
          <w:b/>
          <w:bCs/>
        </w:rPr>
      </w:pPr>
    </w:p>
    <w:p w:rsidR="002B58CA" w:rsidRPr="002B58CA" w:rsidRDefault="002B58CA" w:rsidP="002B58CA">
      <w:pPr>
        <w:spacing w:after="0" w:line="240" w:lineRule="auto"/>
        <w:jc w:val="both"/>
        <w:rPr>
          <w:rFonts w:ascii="Arial" w:hAnsi="Arial" w:cs="Arial"/>
          <w:bCs/>
        </w:rPr>
      </w:pPr>
      <w:r w:rsidRPr="002B58CA">
        <w:rPr>
          <w:rFonts w:ascii="Arial" w:hAnsi="Arial" w:cs="Arial"/>
          <w:b/>
          <w:bCs/>
        </w:rPr>
        <w:t>Lisainfo:</w:t>
      </w:r>
      <w:r>
        <w:rPr>
          <w:rFonts w:ascii="Arial" w:hAnsi="Arial" w:cs="Arial"/>
          <w:bCs/>
        </w:rPr>
        <w:t xml:space="preserve"> </w:t>
      </w:r>
      <w:hyperlink r:id="rId9" w:tgtFrame="_blank" w:history="1">
        <w:r w:rsidRPr="002B58CA">
          <w:rPr>
            <w:rStyle w:val="Hyperlink"/>
            <w:rFonts w:ascii="Arial" w:hAnsi="Arial" w:cs="Arial"/>
            <w:bCs/>
            <w:color w:val="1F3864" w:themeColor="accent5" w:themeShade="80"/>
          </w:rPr>
          <w:t>http://www.noored.ee/rahastus/noortekohtumised</w:t>
        </w:r>
      </w:hyperlink>
    </w:p>
    <w:p w:rsidR="002B58CA" w:rsidRDefault="002B58CA" w:rsidP="002B58CA">
      <w:pPr>
        <w:spacing w:after="0" w:line="240" w:lineRule="auto"/>
        <w:jc w:val="both"/>
        <w:rPr>
          <w:rFonts w:ascii="Arial" w:hAnsi="Arial" w:cs="Arial"/>
          <w:bCs/>
        </w:rPr>
      </w:pPr>
      <w:r w:rsidRPr="002B58CA">
        <w:rPr>
          <w:rFonts w:ascii="Arial" w:hAnsi="Arial" w:cs="Arial"/>
          <w:b/>
          <w:bCs/>
        </w:rPr>
        <w:t>Kontakt:</w:t>
      </w:r>
      <w:r>
        <w:rPr>
          <w:rFonts w:ascii="Arial" w:hAnsi="Arial" w:cs="Arial"/>
          <w:bCs/>
        </w:rPr>
        <w:t xml:space="preserve"> </w:t>
      </w:r>
      <w:hyperlink r:id="rId10" w:tgtFrame="_blank" w:history="1">
        <w:r w:rsidRPr="002B58CA">
          <w:rPr>
            <w:rStyle w:val="Hyperlink"/>
            <w:rFonts w:ascii="Arial" w:hAnsi="Arial" w:cs="Arial"/>
            <w:bCs/>
            <w:color w:val="1F3864" w:themeColor="accent5" w:themeShade="80"/>
          </w:rPr>
          <w:t>noortekohtumised@archimedes.ee</w:t>
        </w:r>
      </w:hyperlink>
      <w:r>
        <w:rPr>
          <w:rFonts w:ascii="Arial" w:hAnsi="Arial" w:cs="Arial"/>
          <w:bCs/>
        </w:rPr>
        <w:t xml:space="preserve"> </w:t>
      </w:r>
      <w:r w:rsidRPr="002B58CA">
        <w:rPr>
          <w:rFonts w:ascii="Arial" w:hAnsi="Arial" w:cs="Arial"/>
          <w:bCs/>
        </w:rPr>
        <w:t>või 69 79</w:t>
      </w:r>
      <w:r w:rsidR="005B3A23">
        <w:rPr>
          <w:rFonts w:ascii="Arial" w:hAnsi="Arial" w:cs="Arial"/>
          <w:bCs/>
        </w:rPr>
        <w:t> </w:t>
      </w:r>
      <w:r w:rsidRPr="002B58CA">
        <w:rPr>
          <w:rFonts w:ascii="Arial" w:hAnsi="Arial" w:cs="Arial"/>
          <w:bCs/>
        </w:rPr>
        <w:t>236.</w:t>
      </w:r>
    </w:p>
    <w:p w:rsidR="005B3A23" w:rsidRDefault="005B3A23" w:rsidP="002B58CA">
      <w:pPr>
        <w:spacing w:after="0" w:line="240" w:lineRule="auto"/>
        <w:jc w:val="both"/>
        <w:rPr>
          <w:rFonts w:ascii="Arial" w:hAnsi="Arial" w:cs="Arial"/>
          <w:bCs/>
        </w:rPr>
      </w:pPr>
    </w:p>
    <w:p w:rsidR="005B3A23" w:rsidRDefault="005B3A23" w:rsidP="002B58CA">
      <w:pPr>
        <w:spacing w:after="0" w:line="240" w:lineRule="auto"/>
        <w:jc w:val="both"/>
        <w:rPr>
          <w:rFonts w:ascii="Arial" w:hAnsi="Arial" w:cs="Arial"/>
          <w:bCs/>
        </w:rPr>
      </w:pPr>
    </w:p>
    <w:p w:rsidR="005B3A23" w:rsidRPr="002D51BB" w:rsidRDefault="005B3A23" w:rsidP="005B3A23">
      <w:pPr>
        <w:pStyle w:val="NoSpacing"/>
        <w:rPr>
          <w:rFonts w:ascii="Arial" w:hAnsi="Arial" w:cs="Arial"/>
          <w:b/>
          <w:bCs/>
          <w:color w:val="1F4E79" w:themeColor="accent1" w:themeShade="80"/>
          <w:sz w:val="32"/>
          <w:szCs w:val="32"/>
        </w:rPr>
      </w:pPr>
      <w:r>
        <w:rPr>
          <w:rFonts w:ascii="Arial" w:hAnsi="Arial" w:cs="Arial"/>
          <w:b/>
          <w:bCs/>
          <w:color w:val="1F4E79" w:themeColor="accent1" w:themeShade="80"/>
          <w:sz w:val="32"/>
          <w:szCs w:val="32"/>
        </w:rPr>
        <w:t>Välisministeeriumi a</w:t>
      </w:r>
      <w:r w:rsidRPr="009B22C4">
        <w:rPr>
          <w:rFonts w:ascii="Arial" w:hAnsi="Arial" w:cs="Arial"/>
          <w:b/>
          <w:bCs/>
          <w:color w:val="1F4E79" w:themeColor="accent1" w:themeShade="80"/>
          <w:sz w:val="32"/>
          <w:szCs w:val="32"/>
        </w:rPr>
        <w:t>rengukoostööprojektide taotlusvoor</w:t>
      </w:r>
    </w:p>
    <w:p w:rsidR="005B3A23" w:rsidRDefault="005B3A23" w:rsidP="005B3A23">
      <w:pPr>
        <w:pStyle w:val="NoSpacing"/>
        <w:rPr>
          <w:rFonts w:ascii="Arial" w:hAnsi="Arial" w:cs="Arial"/>
          <w:bCs/>
        </w:rPr>
      </w:pPr>
    </w:p>
    <w:p w:rsidR="005B3A23" w:rsidRPr="001F2B0B" w:rsidRDefault="005B3A23" w:rsidP="005B3A23">
      <w:pPr>
        <w:pStyle w:val="NoSpacing"/>
        <w:jc w:val="both"/>
        <w:rPr>
          <w:rFonts w:ascii="Arial" w:hAnsi="Arial" w:cs="Arial"/>
          <w:bCs/>
        </w:rPr>
      </w:pPr>
      <w:r w:rsidRPr="001F2B0B">
        <w:rPr>
          <w:rFonts w:ascii="Arial" w:hAnsi="Arial" w:cs="Arial"/>
          <w:bCs/>
        </w:rPr>
        <w:t>Välisministeerium kuulutas välja avatud taotlusvoorud</w:t>
      </w:r>
      <w:r>
        <w:rPr>
          <w:rFonts w:ascii="Arial" w:hAnsi="Arial" w:cs="Arial"/>
          <w:bCs/>
        </w:rPr>
        <w:t xml:space="preserve"> </w:t>
      </w:r>
      <w:r w:rsidRPr="001F2B0B">
        <w:rPr>
          <w:rFonts w:ascii="Arial" w:hAnsi="Arial" w:cs="Arial"/>
          <w:bCs/>
        </w:rPr>
        <w:t xml:space="preserve">arengukoostööprojektide rahastamiseks Eesti arengukoostöö prioriteetsetes partnerriikides 2016. aastal. </w:t>
      </w:r>
      <w:r w:rsidRPr="001F2B0B">
        <w:rPr>
          <w:rFonts w:ascii="Arial" w:hAnsi="Arial" w:cs="Arial"/>
          <w:b/>
          <w:bCs/>
        </w:rPr>
        <w:t xml:space="preserve">Arengukoostööprojektide taotlusvooru tähtaeg </w:t>
      </w:r>
      <w:r>
        <w:rPr>
          <w:rFonts w:ascii="Arial" w:hAnsi="Arial" w:cs="Arial"/>
          <w:b/>
          <w:bCs/>
        </w:rPr>
        <w:t>on 15. märts kell 17.00</w:t>
      </w:r>
      <w:r>
        <w:rPr>
          <w:rFonts w:ascii="Arial" w:hAnsi="Arial" w:cs="Arial"/>
          <w:bCs/>
        </w:rPr>
        <w:t>.</w:t>
      </w:r>
    </w:p>
    <w:p w:rsidR="005B3A23" w:rsidRPr="009B22C4" w:rsidRDefault="005B3A23" w:rsidP="005B3A23">
      <w:pPr>
        <w:pStyle w:val="NoSpacing"/>
        <w:jc w:val="both"/>
        <w:rPr>
          <w:rFonts w:ascii="Arial" w:hAnsi="Arial" w:cs="Arial"/>
          <w:bCs/>
        </w:rPr>
      </w:pPr>
    </w:p>
    <w:p w:rsidR="005B3A23" w:rsidRDefault="005B3A23" w:rsidP="005B3A23">
      <w:pPr>
        <w:pStyle w:val="NoSpacing"/>
        <w:jc w:val="both"/>
        <w:rPr>
          <w:rFonts w:ascii="Arial" w:hAnsi="Arial" w:cs="Arial"/>
          <w:bCs/>
        </w:rPr>
      </w:pPr>
      <w:r w:rsidRPr="009B22C4">
        <w:rPr>
          <w:rFonts w:ascii="Arial" w:hAnsi="Arial" w:cs="Arial"/>
          <w:bCs/>
        </w:rPr>
        <w:t>Taotlusvoorude eesmärk on toetada Eesti arengukoostöö ja human</w:t>
      </w:r>
      <w:r>
        <w:rPr>
          <w:rFonts w:ascii="Arial" w:hAnsi="Arial" w:cs="Arial"/>
          <w:bCs/>
        </w:rPr>
        <w:t xml:space="preserve">itaarabi arengukavas 2016-2020 </w:t>
      </w:r>
      <w:r w:rsidRPr="009B22C4">
        <w:rPr>
          <w:rFonts w:ascii="Arial" w:hAnsi="Arial" w:cs="Arial"/>
          <w:bCs/>
        </w:rPr>
        <w:t>toodud eesmärkide saavutamiseks üksikprojektide elluviimist.</w:t>
      </w:r>
    </w:p>
    <w:p w:rsidR="005B3A23" w:rsidRDefault="005B3A23" w:rsidP="005B3A23">
      <w:pPr>
        <w:pStyle w:val="NoSpacing"/>
        <w:jc w:val="both"/>
        <w:rPr>
          <w:rFonts w:ascii="Arial" w:hAnsi="Arial" w:cs="Arial"/>
          <w:bCs/>
        </w:rPr>
      </w:pPr>
    </w:p>
    <w:p w:rsidR="005B3A23" w:rsidRPr="007A62B2" w:rsidRDefault="005B3A23" w:rsidP="005B3A23">
      <w:pPr>
        <w:pStyle w:val="NoSpacing"/>
        <w:jc w:val="both"/>
        <w:rPr>
          <w:rFonts w:ascii="Arial" w:hAnsi="Arial" w:cs="Arial"/>
          <w:bCs/>
        </w:rPr>
      </w:pPr>
      <w:r w:rsidRPr="009B22C4">
        <w:rPr>
          <w:rFonts w:ascii="Arial" w:hAnsi="Arial" w:cs="Arial"/>
          <w:bCs/>
        </w:rPr>
        <w:t>Taotlusvooru rahastatakse Välisministeeriumi eelarves olevatest arengu- ja humanitaarabi vahenditest ja viiakse läbi lähtudes</w:t>
      </w:r>
      <w:r>
        <w:rPr>
          <w:rFonts w:ascii="Arial" w:hAnsi="Arial" w:cs="Arial"/>
          <w:bCs/>
        </w:rPr>
        <w:t xml:space="preserve"> </w:t>
      </w:r>
      <w:hyperlink r:id="rId11" w:tgtFrame="_blank" w:history="1">
        <w:r w:rsidRPr="006A0D0B">
          <w:rPr>
            <w:rStyle w:val="Hyperlink"/>
            <w:rFonts w:ascii="Arial" w:hAnsi="Arial" w:cs="Arial"/>
            <w:bCs/>
            <w:color w:val="1F3864" w:themeColor="accent5" w:themeShade="80"/>
          </w:rPr>
          <w:t>VV määrusest „Arengukoostöö ja humanitaarabi andmise kord</w:t>
        </w:r>
      </w:hyperlink>
      <w:r>
        <w:rPr>
          <w:rFonts w:ascii="Arial" w:hAnsi="Arial" w:cs="Arial"/>
          <w:bCs/>
        </w:rPr>
        <w:t xml:space="preserve"> </w:t>
      </w:r>
      <w:r w:rsidRPr="009B22C4">
        <w:rPr>
          <w:rFonts w:ascii="Arial" w:hAnsi="Arial" w:cs="Arial"/>
          <w:bCs/>
        </w:rPr>
        <w:t>ja selle rakendusaktidest.</w:t>
      </w:r>
    </w:p>
    <w:p w:rsidR="005B3A23" w:rsidRPr="009B22C4" w:rsidRDefault="005B3A23" w:rsidP="005B3A23">
      <w:pPr>
        <w:pStyle w:val="NoSpacing"/>
        <w:jc w:val="both"/>
        <w:rPr>
          <w:rFonts w:ascii="Arial" w:hAnsi="Arial" w:cs="Arial"/>
          <w:bCs/>
        </w:rPr>
      </w:pPr>
      <w:r w:rsidRPr="009B22C4">
        <w:rPr>
          <w:rFonts w:ascii="Arial" w:hAnsi="Arial" w:cs="Arial"/>
          <w:b/>
          <w:bCs/>
        </w:rPr>
        <w:t>Avatud taotlusvoorud 2016. aastal:</w:t>
      </w:r>
    </w:p>
    <w:p w:rsidR="005B3A23" w:rsidRPr="009B22C4" w:rsidRDefault="005B3A23" w:rsidP="005B3A23">
      <w:pPr>
        <w:pStyle w:val="NoSpacing"/>
        <w:numPr>
          <w:ilvl w:val="0"/>
          <w:numId w:val="45"/>
        </w:numPr>
        <w:jc w:val="both"/>
        <w:rPr>
          <w:rFonts w:ascii="Arial" w:hAnsi="Arial" w:cs="Arial"/>
          <w:bCs/>
        </w:rPr>
      </w:pPr>
      <w:r w:rsidRPr="009B22C4">
        <w:rPr>
          <w:rFonts w:ascii="Arial" w:hAnsi="Arial" w:cs="Arial"/>
          <w:b/>
          <w:bCs/>
        </w:rPr>
        <w:t>Gruusia</w:t>
      </w:r>
      <w:r>
        <w:rPr>
          <w:rFonts w:ascii="Arial" w:hAnsi="Arial" w:cs="Arial"/>
          <w:b/>
          <w:bCs/>
        </w:rPr>
        <w:t xml:space="preserve"> </w:t>
      </w:r>
      <w:r>
        <w:rPr>
          <w:rFonts w:ascii="Arial" w:hAnsi="Arial" w:cs="Arial"/>
          <w:bCs/>
        </w:rPr>
        <w:t xml:space="preserve">350 </w:t>
      </w:r>
      <w:r w:rsidRPr="009B22C4">
        <w:rPr>
          <w:rFonts w:ascii="Arial" w:hAnsi="Arial" w:cs="Arial"/>
          <w:bCs/>
        </w:rPr>
        <w:t>000 eurot (eelisvaldkonnad: lähtudes kehtiva</w:t>
      </w:r>
      <w:r>
        <w:rPr>
          <w:rFonts w:ascii="Arial" w:hAnsi="Arial" w:cs="Arial"/>
          <w:bCs/>
        </w:rPr>
        <w:t xml:space="preserve"> </w:t>
      </w:r>
      <w:hyperlink r:id="rId12" w:tgtFrame="_blank" w:history="1">
        <w:r w:rsidRPr="006A0D0B">
          <w:rPr>
            <w:rStyle w:val="Hyperlink"/>
            <w:rFonts w:ascii="Arial" w:hAnsi="Arial" w:cs="Arial"/>
            <w:bCs/>
            <w:color w:val="1F3864" w:themeColor="accent5" w:themeShade="80"/>
          </w:rPr>
          <w:t>Gruusia arengukoostöö maastrateegia 2016-2018</w:t>
        </w:r>
      </w:hyperlink>
      <w:r>
        <w:rPr>
          <w:rFonts w:ascii="Arial" w:hAnsi="Arial" w:cs="Arial"/>
          <w:bCs/>
        </w:rPr>
        <w:t xml:space="preserve"> </w:t>
      </w:r>
      <w:r w:rsidRPr="009B22C4">
        <w:rPr>
          <w:rFonts w:ascii="Arial" w:hAnsi="Arial" w:cs="Arial"/>
          <w:bCs/>
        </w:rPr>
        <w:t>prioriteetidest);</w:t>
      </w:r>
    </w:p>
    <w:p w:rsidR="005B3A23" w:rsidRPr="009B22C4" w:rsidRDefault="005B3A23" w:rsidP="005B3A23">
      <w:pPr>
        <w:pStyle w:val="NoSpacing"/>
        <w:numPr>
          <w:ilvl w:val="0"/>
          <w:numId w:val="45"/>
        </w:numPr>
        <w:jc w:val="both"/>
        <w:rPr>
          <w:rFonts w:ascii="Arial" w:hAnsi="Arial" w:cs="Arial"/>
          <w:bCs/>
        </w:rPr>
      </w:pPr>
      <w:r w:rsidRPr="009B22C4">
        <w:rPr>
          <w:rFonts w:ascii="Arial" w:hAnsi="Arial" w:cs="Arial"/>
          <w:b/>
          <w:bCs/>
        </w:rPr>
        <w:t>Moldova</w:t>
      </w:r>
      <w:r>
        <w:rPr>
          <w:rFonts w:ascii="Arial" w:hAnsi="Arial" w:cs="Arial"/>
          <w:bCs/>
        </w:rPr>
        <w:t xml:space="preserve"> </w:t>
      </w:r>
      <w:r w:rsidRPr="009B22C4">
        <w:rPr>
          <w:rFonts w:ascii="Arial" w:hAnsi="Arial" w:cs="Arial"/>
          <w:bCs/>
        </w:rPr>
        <w:t>350 000 eurot (eelisvaldkonnad: lähtudes kehtiva</w:t>
      </w:r>
      <w:r>
        <w:rPr>
          <w:rFonts w:ascii="Arial" w:hAnsi="Arial" w:cs="Arial"/>
          <w:bCs/>
        </w:rPr>
        <w:t xml:space="preserve"> </w:t>
      </w:r>
      <w:hyperlink r:id="rId13" w:tgtFrame="_blank" w:history="1">
        <w:r w:rsidRPr="006A0D0B">
          <w:rPr>
            <w:rStyle w:val="Hyperlink"/>
            <w:rFonts w:ascii="Arial" w:hAnsi="Arial" w:cs="Arial"/>
            <w:bCs/>
            <w:color w:val="1F3864" w:themeColor="accent5" w:themeShade="80"/>
          </w:rPr>
          <w:t>Moldova arengukoostöö maastrateegia 2016-2018</w:t>
        </w:r>
      </w:hyperlink>
      <w:r>
        <w:rPr>
          <w:rFonts w:ascii="Arial" w:hAnsi="Arial" w:cs="Arial"/>
          <w:bCs/>
        </w:rPr>
        <w:t xml:space="preserve"> </w:t>
      </w:r>
      <w:r w:rsidRPr="009B22C4">
        <w:rPr>
          <w:rFonts w:ascii="Arial" w:hAnsi="Arial" w:cs="Arial"/>
          <w:bCs/>
        </w:rPr>
        <w:t>prioriteetidest);</w:t>
      </w:r>
    </w:p>
    <w:p w:rsidR="005B3A23" w:rsidRPr="009B22C4" w:rsidRDefault="005B3A23" w:rsidP="005B3A23">
      <w:pPr>
        <w:pStyle w:val="NoSpacing"/>
        <w:numPr>
          <w:ilvl w:val="0"/>
          <w:numId w:val="45"/>
        </w:numPr>
        <w:jc w:val="both"/>
        <w:rPr>
          <w:rFonts w:ascii="Arial" w:hAnsi="Arial" w:cs="Arial"/>
          <w:bCs/>
        </w:rPr>
      </w:pPr>
      <w:r w:rsidRPr="009B22C4">
        <w:rPr>
          <w:rFonts w:ascii="Arial" w:hAnsi="Arial" w:cs="Arial"/>
          <w:b/>
          <w:bCs/>
        </w:rPr>
        <w:t>Ukraina</w:t>
      </w:r>
      <w:r>
        <w:rPr>
          <w:rFonts w:ascii="Arial" w:hAnsi="Arial" w:cs="Arial"/>
          <w:b/>
          <w:bCs/>
        </w:rPr>
        <w:t xml:space="preserve"> </w:t>
      </w:r>
      <w:r w:rsidRPr="009B22C4">
        <w:rPr>
          <w:rFonts w:ascii="Arial" w:hAnsi="Arial" w:cs="Arial"/>
          <w:bCs/>
        </w:rPr>
        <w:t>600 000 eurot (ee</w:t>
      </w:r>
      <w:r>
        <w:rPr>
          <w:rFonts w:ascii="Arial" w:hAnsi="Arial" w:cs="Arial"/>
          <w:bCs/>
        </w:rPr>
        <w:t xml:space="preserve">lisvaldkonnad: lähtudes kehtiva </w:t>
      </w:r>
      <w:hyperlink r:id="rId14" w:tgtFrame="_blank" w:history="1">
        <w:r w:rsidRPr="006A0D0B">
          <w:rPr>
            <w:rStyle w:val="Hyperlink"/>
            <w:rFonts w:ascii="Arial" w:hAnsi="Arial" w:cs="Arial"/>
            <w:bCs/>
            <w:color w:val="1F3864" w:themeColor="accent5" w:themeShade="80"/>
          </w:rPr>
          <w:t>Eesti-Ukraina arengukoostöö lähtealused 2016</w:t>
        </w:r>
      </w:hyperlink>
      <w:r>
        <w:rPr>
          <w:rFonts w:ascii="Arial" w:hAnsi="Arial" w:cs="Arial"/>
          <w:bCs/>
        </w:rPr>
        <w:t xml:space="preserve"> </w:t>
      </w:r>
      <w:r w:rsidRPr="009B22C4">
        <w:rPr>
          <w:rFonts w:ascii="Arial" w:hAnsi="Arial" w:cs="Arial"/>
          <w:bCs/>
        </w:rPr>
        <w:t>prioriteetidest);</w:t>
      </w:r>
    </w:p>
    <w:p w:rsidR="005B3A23" w:rsidRPr="009B22C4" w:rsidRDefault="005B3A23" w:rsidP="005B3A23">
      <w:pPr>
        <w:pStyle w:val="NoSpacing"/>
        <w:numPr>
          <w:ilvl w:val="0"/>
          <w:numId w:val="45"/>
        </w:numPr>
        <w:jc w:val="both"/>
        <w:rPr>
          <w:rFonts w:ascii="Arial" w:hAnsi="Arial" w:cs="Arial"/>
          <w:bCs/>
        </w:rPr>
      </w:pPr>
      <w:r w:rsidRPr="009B22C4">
        <w:rPr>
          <w:rFonts w:ascii="Arial" w:hAnsi="Arial" w:cs="Arial"/>
          <w:b/>
          <w:bCs/>
        </w:rPr>
        <w:t>Valgevene</w:t>
      </w:r>
      <w:r>
        <w:rPr>
          <w:rFonts w:ascii="Arial" w:hAnsi="Arial" w:cs="Arial"/>
          <w:bCs/>
        </w:rPr>
        <w:t xml:space="preserve"> 100 </w:t>
      </w:r>
      <w:r w:rsidRPr="009B22C4">
        <w:rPr>
          <w:rFonts w:ascii="Arial" w:hAnsi="Arial" w:cs="Arial"/>
          <w:bCs/>
        </w:rPr>
        <w:t>000 eurot (eelisvaldkonnad:</w:t>
      </w:r>
      <w:r>
        <w:rPr>
          <w:rFonts w:ascii="Arial" w:hAnsi="Arial" w:cs="Arial"/>
          <w:bCs/>
        </w:rPr>
        <w:t xml:space="preserve"> </w:t>
      </w:r>
      <w:r w:rsidRPr="009B22C4">
        <w:rPr>
          <w:rFonts w:ascii="Arial" w:hAnsi="Arial" w:cs="Arial"/>
          <w:bCs/>
        </w:rPr>
        <w:t>väikeettevõtlus, keskkond ja kodanikuühiskond).</w:t>
      </w:r>
    </w:p>
    <w:p w:rsidR="005B3A23" w:rsidRPr="009B22C4" w:rsidRDefault="005B3A23" w:rsidP="005B3A23">
      <w:pPr>
        <w:pStyle w:val="NoSpacing"/>
        <w:jc w:val="both"/>
        <w:rPr>
          <w:rFonts w:ascii="Arial" w:hAnsi="Arial" w:cs="Arial"/>
          <w:bCs/>
        </w:rPr>
      </w:pPr>
    </w:p>
    <w:p w:rsidR="005B3A23" w:rsidRPr="009B22C4" w:rsidRDefault="005B3A23" w:rsidP="005B3A23">
      <w:pPr>
        <w:pStyle w:val="NoSpacing"/>
        <w:jc w:val="both"/>
        <w:rPr>
          <w:rFonts w:ascii="Arial" w:hAnsi="Arial" w:cs="Arial"/>
          <w:bCs/>
        </w:rPr>
      </w:pPr>
      <w:r w:rsidRPr="009B22C4">
        <w:rPr>
          <w:rFonts w:ascii="Arial" w:hAnsi="Arial" w:cs="Arial"/>
          <w:b/>
          <w:bCs/>
        </w:rPr>
        <w:t>Taotlemise</w:t>
      </w:r>
      <w:r>
        <w:rPr>
          <w:rFonts w:ascii="Arial" w:hAnsi="Arial" w:cs="Arial"/>
          <w:b/>
          <w:bCs/>
        </w:rPr>
        <w:t xml:space="preserve"> </w:t>
      </w:r>
      <w:hyperlink r:id="rId15" w:tgtFrame="_blank" w:history="1">
        <w:r w:rsidRPr="006A0D0B">
          <w:rPr>
            <w:rStyle w:val="Hyperlink"/>
            <w:rFonts w:ascii="Arial" w:hAnsi="Arial" w:cs="Arial"/>
            <w:b/>
            <w:bCs/>
            <w:color w:val="1F3864" w:themeColor="accent5" w:themeShade="80"/>
          </w:rPr>
          <w:t>juhendmaterjal</w:t>
        </w:r>
      </w:hyperlink>
      <w:r w:rsidRPr="006A0D0B">
        <w:rPr>
          <w:rFonts w:ascii="Arial" w:hAnsi="Arial" w:cs="Arial"/>
          <w:b/>
          <w:bCs/>
          <w:color w:val="1F3864" w:themeColor="accent5" w:themeShade="80"/>
        </w:rPr>
        <w:t xml:space="preserve">, </w:t>
      </w:r>
      <w:hyperlink r:id="rId16" w:tgtFrame="_blank" w:history="1">
        <w:r w:rsidRPr="006A0D0B">
          <w:rPr>
            <w:rStyle w:val="Hyperlink"/>
            <w:rFonts w:ascii="Arial" w:hAnsi="Arial" w:cs="Arial"/>
            <w:b/>
            <w:bCs/>
            <w:color w:val="1F3864" w:themeColor="accent5" w:themeShade="80"/>
          </w:rPr>
          <w:t>arengukava</w:t>
        </w:r>
      </w:hyperlink>
      <w:r w:rsidRPr="006A0D0B">
        <w:rPr>
          <w:rFonts w:ascii="Arial" w:hAnsi="Arial" w:cs="Arial"/>
          <w:b/>
          <w:bCs/>
          <w:color w:val="1F3864" w:themeColor="accent5" w:themeShade="80"/>
        </w:rPr>
        <w:t xml:space="preserve">, </w:t>
      </w:r>
      <w:hyperlink r:id="rId17" w:tgtFrame="_blank" w:history="1">
        <w:r w:rsidRPr="006A0D0B">
          <w:rPr>
            <w:rStyle w:val="Hyperlink"/>
            <w:rFonts w:ascii="Arial" w:hAnsi="Arial" w:cs="Arial"/>
            <w:b/>
            <w:bCs/>
            <w:color w:val="1F3864" w:themeColor="accent5" w:themeShade="80"/>
          </w:rPr>
          <w:t>maastrateegiad</w:t>
        </w:r>
      </w:hyperlink>
      <w:r w:rsidRPr="006A0D0B">
        <w:rPr>
          <w:rFonts w:ascii="Arial" w:hAnsi="Arial" w:cs="Arial"/>
          <w:b/>
          <w:bCs/>
          <w:color w:val="1F3864" w:themeColor="accent5" w:themeShade="80"/>
        </w:rPr>
        <w:t xml:space="preserve">, </w:t>
      </w:r>
      <w:hyperlink r:id="rId18" w:tgtFrame="_blank" w:history="1">
        <w:r w:rsidRPr="006A0D0B">
          <w:rPr>
            <w:rStyle w:val="Hyperlink"/>
            <w:rFonts w:ascii="Arial" w:hAnsi="Arial" w:cs="Arial"/>
            <w:b/>
            <w:bCs/>
            <w:color w:val="1F3864" w:themeColor="accent5" w:themeShade="80"/>
          </w:rPr>
          <w:t>rahastamise tingimused ja kord</w:t>
        </w:r>
      </w:hyperlink>
      <w:r>
        <w:rPr>
          <w:rFonts w:ascii="Arial" w:hAnsi="Arial" w:cs="Arial"/>
          <w:bCs/>
        </w:rPr>
        <w:t xml:space="preserve"> </w:t>
      </w:r>
      <w:r>
        <w:rPr>
          <w:rFonts w:ascii="Arial" w:hAnsi="Arial" w:cs="Arial"/>
          <w:b/>
          <w:bCs/>
        </w:rPr>
        <w:t xml:space="preserve">ning lisainfo </w:t>
      </w:r>
      <w:r w:rsidRPr="009B22C4">
        <w:rPr>
          <w:rFonts w:ascii="Arial" w:hAnsi="Arial" w:cs="Arial"/>
          <w:bCs/>
        </w:rPr>
        <w:t>on leitav Välisministeeriumi kodulehelt:</w:t>
      </w:r>
      <w:r>
        <w:rPr>
          <w:rFonts w:ascii="Arial" w:hAnsi="Arial" w:cs="Arial"/>
          <w:bCs/>
        </w:rPr>
        <w:t xml:space="preserve"> </w:t>
      </w:r>
      <w:hyperlink r:id="rId19" w:tgtFrame="_blank" w:history="1">
        <w:r w:rsidRPr="006A0D0B">
          <w:rPr>
            <w:rStyle w:val="Hyperlink"/>
            <w:rFonts w:ascii="Arial" w:hAnsi="Arial" w:cs="Arial"/>
            <w:bCs/>
            <w:color w:val="1F3864" w:themeColor="accent5" w:themeShade="80"/>
          </w:rPr>
          <w:t>http://vm.ee/et/taotlejale</w:t>
        </w:r>
      </w:hyperlink>
      <w:r w:rsidRPr="009B22C4">
        <w:rPr>
          <w:rFonts w:ascii="Arial" w:hAnsi="Arial" w:cs="Arial"/>
          <w:bCs/>
        </w:rPr>
        <w:t>.</w:t>
      </w:r>
    </w:p>
    <w:p w:rsidR="005B3A23" w:rsidRPr="002B58CA" w:rsidRDefault="005B3A23" w:rsidP="005B3A23">
      <w:pPr>
        <w:spacing w:after="0" w:line="240" w:lineRule="auto"/>
        <w:jc w:val="both"/>
        <w:rPr>
          <w:rFonts w:ascii="Arial" w:hAnsi="Arial" w:cs="Arial"/>
          <w:bCs/>
        </w:rPr>
      </w:pPr>
      <w:r w:rsidRPr="009B22C4">
        <w:rPr>
          <w:rFonts w:ascii="Arial" w:hAnsi="Arial" w:cs="Arial"/>
          <w:b/>
          <w:bCs/>
        </w:rPr>
        <w:t>Kontakt:</w:t>
      </w:r>
      <w:r>
        <w:rPr>
          <w:rFonts w:ascii="Arial" w:hAnsi="Arial" w:cs="Arial"/>
          <w:bCs/>
        </w:rPr>
        <w:t xml:space="preserve"> </w:t>
      </w:r>
      <w:hyperlink r:id="rId20" w:tgtFrame="_blank" w:history="1">
        <w:r w:rsidRPr="006A0D0B">
          <w:rPr>
            <w:rStyle w:val="Hyperlink"/>
            <w:rFonts w:ascii="Arial" w:hAnsi="Arial" w:cs="Arial"/>
            <w:bCs/>
            <w:color w:val="1F3864" w:themeColor="accent5" w:themeShade="80"/>
          </w:rPr>
          <w:t>arenguabi@mfa.ee</w:t>
        </w:r>
      </w:hyperlink>
      <w:r w:rsidRPr="009B22C4">
        <w:rPr>
          <w:rFonts w:ascii="Arial" w:hAnsi="Arial" w:cs="Arial"/>
          <w:bCs/>
        </w:rPr>
        <w:t>, tel 637 7200</w:t>
      </w:r>
    </w:p>
    <w:p w:rsidR="002B58CA" w:rsidRDefault="002B58CA" w:rsidP="002B58CA">
      <w:pPr>
        <w:spacing w:after="0" w:line="240" w:lineRule="auto"/>
        <w:jc w:val="both"/>
        <w:rPr>
          <w:rFonts w:ascii="Arial" w:hAnsi="Arial" w:cs="Arial"/>
          <w:bCs/>
        </w:rPr>
      </w:pPr>
    </w:p>
    <w:p w:rsidR="002B58CA" w:rsidRPr="002B58CA" w:rsidRDefault="002B58CA" w:rsidP="002B58CA">
      <w:pPr>
        <w:spacing w:after="0" w:line="240" w:lineRule="auto"/>
        <w:jc w:val="both"/>
        <w:rPr>
          <w:rFonts w:ascii="Arial" w:hAnsi="Arial" w:cs="Arial"/>
          <w:bCs/>
        </w:rPr>
      </w:pPr>
    </w:p>
    <w:p w:rsidR="005A7D1C" w:rsidRPr="005A7D1C" w:rsidRDefault="007A62B2" w:rsidP="005A7D1C">
      <w:pPr>
        <w:pStyle w:val="NoSpacing"/>
        <w:rPr>
          <w:rFonts w:ascii="Arial" w:hAnsi="Arial" w:cs="Arial"/>
          <w:b/>
          <w:bCs/>
          <w:color w:val="1F4E79" w:themeColor="accent1" w:themeShade="80"/>
          <w:sz w:val="32"/>
          <w:szCs w:val="32"/>
        </w:rPr>
      </w:pPr>
      <w:r w:rsidRPr="007A62B2">
        <w:rPr>
          <w:rFonts w:ascii="Arial" w:hAnsi="Arial" w:cs="Arial"/>
          <w:b/>
          <w:bCs/>
          <w:color w:val="1F4E79" w:themeColor="accent1" w:themeShade="80"/>
          <w:sz w:val="32"/>
          <w:szCs w:val="32"/>
        </w:rPr>
        <w:t>KÜSK avab uue taotlusvooru teenuste osutamise ja toodete pakkumise arendamiseks</w:t>
      </w:r>
    </w:p>
    <w:p w:rsidR="005A7D1C" w:rsidRDefault="005A7D1C" w:rsidP="005A7D1C">
      <w:pPr>
        <w:pStyle w:val="NoSpacing"/>
        <w:rPr>
          <w:rFonts w:ascii="Arial" w:hAnsi="Arial" w:cs="Arial"/>
          <w:bCs/>
        </w:rPr>
      </w:pPr>
    </w:p>
    <w:p w:rsidR="00444FF6" w:rsidRPr="00444FF6" w:rsidRDefault="00444FF6" w:rsidP="00444FF6">
      <w:pPr>
        <w:pStyle w:val="NoSpacing"/>
        <w:jc w:val="both"/>
        <w:rPr>
          <w:rFonts w:ascii="Arial" w:hAnsi="Arial" w:cs="Arial"/>
          <w:bCs/>
        </w:rPr>
      </w:pPr>
      <w:r w:rsidRPr="00444FF6">
        <w:rPr>
          <w:rFonts w:ascii="Arial" w:hAnsi="Arial" w:cs="Arial"/>
          <w:bCs/>
        </w:rPr>
        <w:t>KÜSK avab uue taotlusvooru vabaühenduste teenuste osutamise ja toodete pakkumise võimekuse tõstmiseks. Taotlemise tähtaeg on 1. juuni 2016 kell 15.00.</w:t>
      </w:r>
    </w:p>
    <w:p w:rsidR="00444FF6" w:rsidRDefault="00444FF6" w:rsidP="00444FF6">
      <w:pPr>
        <w:pStyle w:val="NoSpacing"/>
        <w:jc w:val="both"/>
        <w:rPr>
          <w:rFonts w:ascii="Arial" w:hAnsi="Arial" w:cs="Arial"/>
          <w:bCs/>
        </w:rPr>
      </w:pPr>
    </w:p>
    <w:p w:rsidR="00444FF6" w:rsidRPr="00444FF6" w:rsidRDefault="00444FF6" w:rsidP="00444FF6">
      <w:pPr>
        <w:pStyle w:val="NoSpacing"/>
        <w:jc w:val="both"/>
        <w:rPr>
          <w:rFonts w:ascii="Arial" w:hAnsi="Arial" w:cs="Arial"/>
          <w:bCs/>
        </w:rPr>
      </w:pPr>
      <w:r w:rsidRPr="00444FF6">
        <w:rPr>
          <w:rFonts w:ascii="Arial" w:hAnsi="Arial" w:cs="Arial"/>
          <w:bCs/>
        </w:rPr>
        <w:t>Taotlusvoor on mõeldud vabaühenduste projektidele, mis keskenduvad teenuste osutamise ja/või toodete pakkumise võimekuse tõstmisele, panustades selle kaudu mõne ühiskondliku või kogukondliku probleemi lahendamisse. Toetust saab küsida nii uute ideede rakendamiseks kui ka juba hetkel toimivate teenuste või toodete edasiarenduseks, tootmisvõimekuse tõstmiseks ja ka laienemiseks nii geograafiliselt kui sihtrühma mõttes.</w:t>
      </w:r>
    </w:p>
    <w:p w:rsidR="00444FF6" w:rsidRPr="00444FF6" w:rsidRDefault="00444FF6" w:rsidP="00444FF6">
      <w:pPr>
        <w:pStyle w:val="NoSpacing"/>
        <w:jc w:val="both"/>
        <w:rPr>
          <w:rFonts w:ascii="Arial" w:hAnsi="Arial" w:cs="Arial"/>
          <w:bCs/>
        </w:rPr>
      </w:pPr>
    </w:p>
    <w:p w:rsidR="00444FF6" w:rsidRDefault="00444FF6" w:rsidP="00444FF6">
      <w:pPr>
        <w:pStyle w:val="NoSpacing"/>
        <w:jc w:val="both"/>
        <w:rPr>
          <w:rFonts w:ascii="Arial" w:hAnsi="Arial" w:cs="Arial"/>
          <w:bCs/>
        </w:rPr>
      </w:pPr>
      <w:r w:rsidRPr="00444FF6">
        <w:rPr>
          <w:rFonts w:ascii="Arial" w:hAnsi="Arial" w:cs="Arial"/>
          <w:bCs/>
        </w:rPr>
        <w:t xml:space="preserve">Maksimaalne toetussumma ühe projekti kohta on 20 000 eurot ning projekti võib ellu viia alates 1. septembrist </w:t>
      </w:r>
      <w:r>
        <w:rPr>
          <w:rFonts w:ascii="Arial" w:hAnsi="Arial" w:cs="Arial"/>
          <w:bCs/>
        </w:rPr>
        <w:t>2016 kuni 31. detsembrini 2017.</w:t>
      </w:r>
    </w:p>
    <w:p w:rsidR="00444FF6" w:rsidRDefault="00444FF6" w:rsidP="00444FF6">
      <w:pPr>
        <w:pStyle w:val="NoSpacing"/>
        <w:jc w:val="both"/>
        <w:rPr>
          <w:rFonts w:ascii="Arial" w:hAnsi="Arial" w:cs="Arial"/>
          <w:bCs/>
        </w:rPr>
      </w:pPr>
    </w:p>
    <w:p w:rsidR="00444FF6" w:rsidRPr="00444FF6" w:rsidRDefault="00444FF6" w:rsidP="00444FF6">
      <w:pPr>
        <w:pStyle w:val="NoSpacing"/>
        <w:jc w:val="both"/>
        <w:rPr>
          <w:rFonts w:ascii="Arial" w:hAnsi="Arial" w:cs="Arial"/>
          <w:bCs/>
        </w:rPr>
      </w:pPr>
      <w:r>
        <w:rPr>
          <w:rFonts w:ascii="Arial" w:hAnsi="Arial" w:cs="Arial"/>
          <w:bCs/>
        </w:rPr>
        <w:t xml:space="preserve">Taotlusvooru tutvustatakse ka 03. märtsil toimuval infopäeval Lääne-Viru Maavalituses. </w:t>
      </w:r>
      <w:r w:rsidRPr="00444FF6">
        <w:rPr>
          <w:rFonts w:ascii="Arial" w:hAnsi="Arial" w:cs="Arial"/>
          <w:b/>
          <w:bCs/>
        </w:rPr>
        <w:t>Infopäev on kõigile tasuta.</w:t>
      </w:r>
      <w:r w:rsidR="004A084E">
        <w:rPr>
          <w:rFonts w:ascii="Arial" w:hAnsi="Arial" w:cs="Arial"/>
          <w:bCs/>
        </w:rPr>
        <w:t xml:space="preserve"> </w:t>
      </w:r>
      <w:r w:rsidRPr="00444FF6">
        <w:rPr>
          <w:rFonts w:ascii="Arial" w:hAnsi="Arial" w:cs="Arial"/>
          <w:b/>
          <w:bCs/>
        </w:rPr>
        <w:t>Osalemiseks on vajalik registreerumine hiljemalt 29.02.2016.</w:t>
      </w:r>
      <w:r w:rsidR="004A084E">
        <w:rPr>
          <w:rFonts w:ascii="Arial" w:hAnsi="Arial" w:cs="Arial"/>
          <w:bCs/>
        </w:rPr>
        <w:t xml:space="preserve"> </w:t>
      </w:r>
      <w:r w:rsidRPr="00444FF6">
        <w:rPr>
          <w:rFonts w:ascii="Arial" w:hAnsi="Arial" w:cs="Arial"/>
          <w:bCs/>
        </w:rPr>
        <w:t>Täiendav info ja registreerumine e-posti aadressil</w:t>
      </w:r>
      <w:r w:rsidR="004A084E">
        <w:rPr>
          <w:rFonts w:ascii="Arial" w:hAnsi="Arial" w:cs="Arial"/>
          <w:bCs/>
        </w:rPr>
        <w:t xml:space="preserve"> </w:t>
      </w:r>
      <w:hyperlink r:id="rId21" w:tgtFrame="_blank" w:history="1">
        <w:r w:rsidRPr="00444FF6">
          <w:rPr>
            <w:rStyle w:val="Hyperlink"/>
            <w:rFonts w:ascii="Arial" w:hAnsi="Arial" w:cs="Arial"/>
            <w:b/>
            <w:bCs/>
            <w:color w:val="1F3864" w:themeColor="accent5" w:themeShade="80"/>
          </w:rPr>
          <w:t>mari.knjazev@laane-viru.maavalitsus.ee</w:t>
        </w:r>
      </w:hyperlink>
      <w:r w:rsidRPr="00444FF6">
        <w:rPr>
          <w:rFonts w:ascii="Arial" w:hAnsi="Arial" w:cs="Arial"/>
          <w:bCs/>
        </w:rPr>
        <w:t>.</w:t>
      </w:r>
    </w:p>
    <w:p w:rsidR="00444FF6" w:rsidRPr="00444FF6" w:rsidRDefault="00444FF6" w:rsidP="00444FF6">
      <w:pPr>
        <w:pStyle w:val="NoSpacing"/>
        <w:jc w:val="both"/>
        <w:rPr>
          <w:rFonts w:ascii="Arial" w:hAnsi="Arial" w:cs="Arial"/>
          <w:bCs/>
        </w:rPr>
      </w:pPr>
      <w:r>
        <w:rPr>
          <w:rFonts w:ascii="Arial" w:hAnsi="Arial" w:cs="Arial"/>
          <w:bCs/>
        </w:rPr>
        <w:t>Infopäeva a</w:t>
      </w:r>
      <w:r w:rsidRPr="00444FF6">
        <w:rPr>
          <w:rFonts w:ascii="Arial" w:hAnsi="Arial" w:cs="Arial"/>
          <w:bCs/>
        </w:rPr>
        <w:t>jakava:</w:t>
      </w:r>
    </w:p>
    <w:p w:rsidR="00444FF6" w:rsidRPr="00444FF6" w:rsidRDefault="00444FF6" w:rsidP="00444FF6">
      <w:pPr>
        <w:pStyle w:val="NoSpacing"/>
        <w:jc w:val="both"/>
        <w:rPr>
          <w:rFonts w:ascii="Arial" w:hAnsi="Arial" w:cs="Arial"/>
          <w:bCs/>
        </w:rPr>
      </w:pPr>
      <w:r w:rsidRPr="00444FF6">
        <w:rPr>
          <w:rFonts w:ascii="Arial" w:hAnsi="Arial" w:cs="Arial"/>
          <w:bCs/>
        </w:rPr>
        <w:t>12.45 Kogunemine maavalitsuse suurde saali (II korrus);</w:t>
      </w:r>
    </w:p>
    <w:p w:rsidR="00444FF6" w:rsidRPr="00444FF6" w:rsidRDefault="00444FF6" w:rsidP="00444FF6">
      <w:pPr>
        <w:pStyle w:val="NoSpacing"/>
        <w:jc w:val="both"/>
        <w:rPr>
          <w:rFonts w:ascii="Arial" w:hAnsi="Arial" w:cs="Arial"/>
          <w:bCs/>
        </w:rPr>
      </w:pPr>
      <w:r w:rsidRPr="00444FF6">
        <w:rPr>
          <w:rFonts w:ascii="Arial" w:hAnsi="Arial" w:cs="Arial"/>
          <w:bCs/>
        </w:rPr>
        <w:t>13.00 Tutvustatakse programmi</w:t>
      </w:r>
      <w:r w:rsidR="004A084E">
        <w:rPr>
          <w:rFonts w:ascii="Arial" w:hAnsi="Arial" w:cs="Arial"/>
          <w:bCs/>
        </w:rPr>
        <w:t xml:space="preserve"> korda ja taotlemise tingimusi </w:t>
      </w:r>
      <w:r w:rsidRPr="00444FF6">
        <w:rPr>
          <w:rFonts w:ascii="Arial" w:hAnsi="Arial" w:cs="Arial"/>
          <w:bCs/>
        </w:rPr>
        <w:t>– Mari Knjazev, Tarmo Treimann;</w:t>
      </w:r>
    </w:p>
    <w:p w:rsidR="00444FF6" w:rsidRPr="00444FF6" w:rsidRDefault="00444FF6" w:rsidP="00444FF6">
      <w:pPr>
        <w:pStyle w:val="NoSpacing"/>
        <w:jc w:val="both"/>
        <w:rPr>
          <w:rFonts w:ascii="Arial" w:hAnsi="Arial" w:cs="Arial"/>
          <w:bCs/>
        </w:rPr>
      </w:pPr>
      <w:r w:rsidRPr="00444FF6">
        <w:rPr>
          <w:rFonts w:ascii="Arial" w:hAnsi="Arial" w:cs="Arial"/>
          <w:bCs/>
        </w:rPr>
        <w:t>~14.00 Kohvipaus;</w:t>
      </w:r>
    </w:p>
    <w:p w:rsidR="00444FF6" w:rsidRPr="00444FF6" w:rsidRDefault="00444FF6" w:rsidP="00444FF6">
      <w:pPr>
        <w:pStyle w:val="NoSpacing"/>
        <w:jc w:val="both"/>
        <w:rPr>
          <w:rFonts w:ascii="Arial" w:hAnsi="Arial" w:cs="Arial"/>
          <w:bCs/>
        </w:rPr>
      </w:pPr>
      <w:r w:rsidRPr="00444FF6">
        <w:rPr>
          <w:rFonts w:ascii="Arial" w:hAnsi="Arial" w:cs="Arial"/>
          <w:bCs/>
        </w:rPr>
        <w:t>14.30 Vabaühenduste teenuste osutamise ja toodete pakkumise võimekuse tõstmise taotlusvoor – Tarmo Treimann;</w:t>
      </w:r>
    </w:p>
    <w:p w:rsidR="00444FF6" w:rsidRPr="00444FF6" w:rsidRDefault="00444FF6" w:rsidP="00444FF6">
      <w:pPr>
        <w:pStyle w:val="NoSpacing"/>
        <w:jc w:val="both"/>
        <w:rPr>
          <w:rFonts w:ascii="Arial" w:hAnsi="Arial" w:cs="Arial"/>
          <w:bCs/>
        </w:rPr>
      </w:pPr>
      <w:r w:rsidRPr="00444FF6">
        <w:rPr>
          <w:rFonts w:ascii="Arial" w:hAnsi="Arial" w:cs="Arial"/>
          <w:bCs/>
        </w:rPr>
        <w:t xml:space="preserve">15.30 Küsimustele </w:t>
      </w:r>
      <w:r>
        <w:rPr>
          <w:rFonts w:ascii="Arial" w:hAnsi="Arial" w:cs="Arial"/>
          <w:bCs/>
        </w:rPr>
        <w:t>vastamine, kokkuvõtete tegemine</w:t>
      </w:r>
    </w:p>
    <w:p w:rsidR="00444FF6" w:rsidRPr="00444FF6" w:rsidRDefault="00444FF6" w:rsidP="00444FF6">
      <w:pPr>
        <w:pStyle w:val="NoSpacing"/>
        <w:jc w:val="both"/>
        <w:rPr>
          <w:rFonts w:ascii="Arial" w:hAnsi="Arial" w:cs="Arial"/>
          <w:bCs/>
        </w:rPr>
      </w:pPr>
      <w:r w:rsidRPr="00444FF6">
        <w:rPr>
          <w:rFonts w:ascii="Arial" w:hAnsi="Arial" w:cs="Arial"/>
          <w:bCs/>
        </w:rPr>
        <w:t>16.00 Infopäeva orienteeruv lõpp</w:t>
      </w:r>
    </w:p>
    <w:p w:rsidR="00444FF6" w:rsidRPr="00444FF6" w:rsidRDefault="00444FF6" w:rsidP="00444FF6">
      <w:pPr>
        <w:pStyle w:val="NoSpacing"/>
        <w:jc w:val="both"/>
        <w:rPr>
          <w:rFonts w:ascii="Arial" w:hAnsi="Arial" w:cs="Arial"/>
          <w:bCs/>
        </w:rPr>
      </w:pPr>
    </w:p>
    <w:p w:rsidR="00444FF6" w:rsidRPr="00444FF6" w:rsidRDefault="00444FF6" w:rsidP="00444FF6">
      <w:pPr>
        <w:pStyle w:val="NoSpacing"/>
        <w:jc w:val="both"/>
        <w:rPr>
          <w:rFonts w:ascii="Arial" w:hAnsi="Arial" w:cs="Arial"/>
          <w:bCs/>
        </w:rPr>
      </w:pPr>
      <w:r>
        <w:rPr>
          <w:rFonts w:ascii="Arial" w:hAnsi="Arial" w:cs="Arial"/>
          <w:bCs/>
        </w:rPr>
        <w:t>T</w:t>
      </w:r>
      <w:r w:rsidRPr="00444FF6">
        <w:rPr>
          <w:rFonts w:ascii="Arial" w:hAnsi="Arial" w:cs="Arial"/>
          <w:bCs/>
        </w:rPr>
        <w:t xml:space="preserve">äpsema info vooru tingimuste, taotlemise </w:t>
      </w:r>
      <w:r>
        <w:rPr>
          <w:rFonts w:ascii="Arial" w:hAnsi="Arial" w:cs="Arial"/>
          <w:bCs/>
        </w:rPr>
        <w:t>kohta leiab</w:t>
      </w:r>
      <w:r w:rsidR="004A084E">
        <w:rPr>
          <w:rFonts w:ascii="Arial" w:hAnsi="Arial" w:cs="Arial"/>
          <w:bCs/>
        </w:rPr>
        <w:t xml:space="preserve"> </w:t>
      </w:r>
      <w:hyperlink r:id="rId22" w:tgtFrame="_blank" w:history="1">
        <w:r w:rsidRPr="00444FF6">
          <w:rPr>
            <w:rStyle w:val="Hyperlink"/>
            <w:rFonts w:ascii="Arial" w:hAnsi="Arial" w:cs="Arial"/>
            <w:bCs/>
            <w:color w:val="1F3864" w:themeColor="accent5" w:themeShade="80"/>
          </w:rPr>
          <w:t>SIIT</w:t>
        </w:r>
      </w:hyperlink>
      <w:r w:rsidRPr="00444FF6">
        <w:rPr>
          <w:rFonts w:ascii="Arial" w:hAnsi="Arial" w:cs="Arial"/>
          <w:bCs/>
        </w:rPr>
        <w:t>.</w:t>
      </w:r>
    </w:p>
    <w:p w:rsidR="00444FF6" w:rsidRDefault="00444FF6" w:rsidP="00444FF6">
      <w:pPr>
        <w:pStyle w:val="NoSpacing"/>
        <w:jc w:val="both"/>
        <w:rPr>
          <w:rStyle w:val="Hyperlink"/>
          <w:rFonts w:ascii="Arial" w:hAnsi="Arial" w:cs="Arial"/>
          <w:bCs/>
          <w:color w:val="1F3864" w:themeColor="accent5" w:themeShade="80"/>
        </w:rPr>
      </w:pPr>
      <w:r w:rsidRPr="00444FF6">
        <w:rPr>
          <w:rFonts w:ascii="Arial" w:hAnsi="Arial" w:cs="Arial"/>
          <w:b/>
          <w:bCs/>
        </w:rPr>
        <w:t>Lisainfo:</w:t>
      </w:r>
      <w:r w:rsidR="004A084E">
        <w:rPr>
          <w:rFonts w:ascii="Arial" w:hAnsi="Arial" w:cs="Arial"/>
          <w:bCs/>
        </w:rPr>
        <w:t xml:space="preserve"> </w:t>
      </w:r>
      <w:r w:rsidRPr="00444FF6">
        <w:rPr>
          <w:rFonts w:ascii="Arial" w:hAnsi="Arial" w:cs="Arial"/>
          <w:bCs/>
        </w:rPr>
        <w:t>Kleiri Vest, tel 656 0489, e-post:</w:t>
      </w:r>
      <w:r w:rsidR="004A084E">
        <w:rPr>
          <w:rFonts w:ascii="Arial" w:hAnsi="Arial" w:cs="Arial"/>
          <w:bCs/>
        </w:rPr>
        <w:t xml:space="preserve"> </w:t>
      </w:r>
      <w:hyperlink r:id="rId23" w:tgtFrame="_blank" w:history="1">
        <w:r w:rsidRPr="00444FF6">
          <w:rPr>
            <w:rStyle w:val="Hyperlink"/>
            <w:rFonts w:ascii="Arial" w:hAnsi="Arial" w:cs="Arial"/>
            <w:bCs/>
            <w:color w:val="1F3864" w:themeColor="accent5" w:themeShade="80"/>
          </w:rPr>
          <w:t>kleiri@kysk.ee</w:t>
        </w:r>
      </w:hyperlink>
    </w:p>
    <w:p w:rsidR="007A62B2" w:rsidRDefault="007A62B2" w:rsidP="00444FF6">
      <w:pPr>
        <w:pStyle w:val="NoSpacing"/>
        <w:jc w:val="both"/>
        <w:rPr>
          <w:rStyle w:val="Hyperlink"/>
          <w:rFonts w:ascii="Arial" w:hAnsi="Arial" w:cs="Arial"/>
          <w:bCs/>
          <w:color w:val="1F3864" w:themeColor="accent5" w:themeShade="80"/>
        </w:rPr>
      </w:pPr>
    </w:p>
    <w:p w:rsidR="007A62B2" w:rsidRDefault="007A62B2" w:rsidP="00444FF6">
      <w:pPr>
        <w:pStyle w:val="NoSpacing"/>
        <w:jc w:val="both"/>
        <w:rPr>
          <w:rStyle w:val="Hyperlink"/>
          <w:rFonts w:ascii="Arial" w:hAnsi="Arial" w:cs="Arial"/>
          <w:bCs/>
          <w:color w:val="1F3864" w:themeColor="accent5" w:themeShade="80"/>
        </w:rPr>
      </w:pPr>
    </w:p>
    <w:p w:rsidR="00B346D7" w:rsidRPr="00B346D7" w:rsidRDefault="00444FF6" w:rsidP="00B346D7">
      <w:pPr>
        <w:pStyle w:val="NoSpacing"/>
        <w:rPr>
          <w:rFonts w:ascii="Arial" w:hAnsi="Arial" w:cs="Arial"/>
          <w:b/>
          <w:bCs/>
          <w:color w:val="1F4E79" w:themeColor="accent1" w:themeShade="80"/>
          <w:sz w:val="32"/>
          <w:szCs w:val="32"/>
        </w:rPr>
      </w:pPr>
      <w:r w:rsidRPr="00444FF6">
        <w:rPr>
          <w:rFonts w:ascii="Arial" w:hAnsi="Arial" w:cs="Arial"/>
          <w:b/>
          <w:bCs/>
          <w:color w:val="1F4E79" w:themeColor="accent1" w:themeShade="80"/>
          <w:sz w:val="32"/>
          <w:szCs w:val="32"/>
        </w:rPr>
        <w:t xml:space="preserve">KÜSK otsib huvilisi planeeritavasse veebidisaini häkatloni </w:t>
      </w:r>
    </w:p>
    <w:p w:rsidR="00860E05" w:rsidRDefault="00860E05" w:rsidP="00470EBF">
      <w:pPr>
        <w:pStyle w:val="NoSpacing"/>
        <w:jc w:val="both"/>
        <w:rPr>
          <w:rFonts w:ascii="Arial" w:hAnsi="Arial" w:cs="Arial"/>
          <w:bCs/>
        </w:rPr>
      </w:pPr>
    </w:p>
    <w:p w:rsidR="00063CEF" w:rsidRDefault="00063CEF" w:rsidP="00D10F81">
      <w:pPr>
        <w:pStyle w:val="NoSpacing"/>
        <w:jc w:val="both"/>
        <w:rPr>
          <w:rFonts w:ascii="Arial" w:hAnsi="Arial" w:cs="Arial"/>
          <w:bCs/>
        </w:rPr>
      </w:pPr>
      <w:r w:rsidRPr="00063CEF">
        <w:rPr>
          <w:rFonts w:ascii="Arial" w:hAnsi="Arial" w:cs="Arial"/>
          <w:bCs/>
        </w:rPr>
        <w:t>Vabaühendused, kas teie kodulehed vajavad uuenduskuuri? KÜSK</w:t>
      </w:r>
      <w:r w:rsidR="005F652C">
        <w:rPr>
          <w:rFonts w:ascii="Arial" w:hAnsi="Arial" w:cs="Arial"/>
          <w:bCs/>
        </w:rPr>
        <w:t xml:space="preserve"> teab</w:t>
      </w:r>
      <w:r w:rsidRPr="00063CEF">
        <w:rPr>
          <w:rFonts w:ascii="Arial" w:hAnsi="Arial" w:cs="Arial"/>
          <w:bCs/>
        </w:rPr>
        <w:t xml:space="preserve">, et ühingutel on tihti muresid oma veebilehtedega. </w:t>
      </w:r>
      <w:r w:rsidR="005F652C">
        <w:rPr>
          <w:rFonts w:ascii="Arial" w:hAnsi="Arial" w:cs="Arial"/>
          <w:bCs/>
        </w:rPr>
        <w:t xml:space="preserve">Esitatavates </w:t>
      </w:r>
      <w:r w:rsidRPr="00063CEF">
        <w:rPr>
          <w:rFonts w:ascii="Arial" w:hAnsi="Arial" w:cs="Arial"/>
          <w:bCs/>
        </w:rPr>
        <w:t>projektides tuuakse tihti välja erinevaid probleeme - küll on need ajale jalgu jäänud, küll ei teata, kuidas tekste koostada, pilte kasutada või üldse, kuidas ühte head ja sihtrühmale kõige kasulikumat kodulehekülge teha</w:t>
      </w:r>
      <w:r w:rsidRPr="00063CEF">
        <w:rPr>
          <w:rFonts w:ascii="Arial" w:hAnsi="Arial" w:cs="Arial"/>
          <w:b/>
          <w:bCs/>
        </w:rPr>
        <w:t xml:space="preserve"> </w:t>
      </w:r>
      <w:r w:rsidRPr="00063CEF">
        <w:rPr>
          <w:rFonts w:ascii="Arial" w:hAnsi="Arial" w:cs="Arial"/>
          <w:bCs/>
        </w:rPr>
        <w:t>ja hallata.</w:t>
      </w:r>
    </w:p>
    <w:p w:rsidR="00063CEF" w:rsidRDefault="00063CEF" w:rsidP="00D10F81">
      <w:pPr>
        <w:pStyle w:val="NoSpacing"/>
        <w:jc w:val="both"/>
        <w:rPr>
          <w:rFonts w:ascii="Arial" w:hAnsi="Arial" w:cs="Arial"/>
          <w:bCs/>
        </w:rPr>
      </w:pPr>
    </w:p>
    <w:p w:rsidR="00063CEF" w:rsidRDefault="00063CEF" w:rsidP="00D10F81">
      <w:pPr>
        <w:pStyle w:val="NoSpacing"/>
        <w:jc w:val="both"/>
        <w:rPr>
          <w:rFonts w:ascii="Arial" w:hAnsi="Arial" w:cs="Arial"/>
          <w:bCs/>
        </w:rPr>
      </w:pPr>
      <w:r w:rsidRPr="00063CEF">
        <w:rPr>
          <w:rFonts w:ascii="Arial" w:hAnsi="Arial" w:cs="Arial"/>
          <w:bCs/>
        </w:rPr>
        <w:t>Et ühingutele selles valdkonnas abiks olla ja parimad vahendid ja teadmised kvaliteetsete kodulehtede tegemiseks kätte anda, aidata lehed ära sisustada ja rääkida ka selle edaspidisest haldamisest, o</w:t>
      </w:r>
      <w:r w:rsidR="005F652C">
        <w:rPr>
          <w:rFonts w:ascii="Arial" w:hAnsi="Arial" w:cs="Arial"/>
          <w:bCs/>
        </w:rPr>
        <w:t>n</w:t>
      </w:r>
      <w:r w:rsidRPr="00063CEF">
        <w:rPr>
          <w:rFonts w:ascii="Arial" w:hAnsi="Arial" w:cs="Arial"/>
          <w:bCs/>
        </w:rPr>
        <w:t xml:space="preserve"> 2016. aasta sügisesse KÜSK planeerimas üht </w:t>
      </w:r>
      <w:r w:rsidR="005F652C">
        <w:rPr>
          <w:rFonts w:ascii="Arial" w:hAnsi="Arial" w:cs="Arial"/>
          <w:bCs/>
        </w:rPr>
        <w:t>head</w:t>
      </w:r>
      <w:r w:rsidRPr="00063CEF">
        <w:rPr>
          <w:rFonts w:ascii="Arial" w:hAnsi="Arial" w:cs="Arial"/>
          <w:bCs/>
        </w:rPr>
        <w:t xml:space="preserve"> ja praktilist veebidisaini häkatloni.</w:t>
      </w:r>
    </w:p>
    <w:p w:rsidR="00063CEF" w:rsidRDefault="00063CEF" w:rsidP="00D10F81">
      <w:pPr>
        <w:pStyle w:val="NoSpacing"/>
        <w:jc w:val="both"/>
        <w:rPr>
          <w:rFonts w:ascii="Arial" w:hAnsi="Arial" w:cs="Arial"/>
          <w:bCs/>
        </w:rPr>
      </w:pPr>
    </w:p>
    <w:p w:rsidR="00063CEF" w:rsidRDefault="00063CEF" w:rsidP="00D10F81">
      <w:pPr>
        <w:pStyle w:val="NoSpacing"/>
        <w:jc w:val="both"/>
        <w:rPr>
          <w:rFonts w:ascii="Arial" w:hAnsi="Arial" w:cs="Arial"/>
          <w:bCs/>
        </w:rPr>
      </w:pPr>
      <w:r w:rsidRPr="00063CEF">
        <w:rPr>
          <w:rFonts w:ascii="Arial" w:hAnsi="Arial" w:cs="Arial"/>
          <w:bCs/>
        </w:rPr>
        <w:t>Veebidisaini häkatlon toimub ühel nädalavahetusel</w:t>
      </w:r>
      <w:r>
        <w:rPr>
          <w:rFonts w:ascii="Arial" w:hAnsi="Arial" w:cs="Arial"/>
          <w:bCs/>
        </w:rPr>
        <w:t xml:space="preserve">, reede õhtust pühapäeva õhtuni </w:t>
      </w:r>
      <w:r w:rsidRPr="00063CEF">
        <w:rPr>
          <w:rFonts w:ascii="Arial" w:hAnsi="Arial" w:cs="Arial"/>
          <w:bCs/>
        </w:rPr>
        <w:t>ning seal:</w:t>
      </w:r>
    </w:p>
    <w:p w:rsidR="00063CEF" w:rsidRDefault="005F652C" w:rsidP="00D10F81">
      <w:pPr>
        <w:pStyle w:val="NoSpacing"/>
        <w:jc w:val="both"/>
        <w:rPr>
          <w:rFonts w:ascii="Arial" w:hAnsi="Arial" w:cs="Arial"/>
          <w:bCs/>
        </w:rPr>
      </w:pPr>
      <w:r>
        <w:rPr>
          <w:rFonts w:ascii="Arial" w:hAnsi="Arial" w:cs="Arial"/>
          <w:bCs/>
        </w:rPr>
        <w:t>1) saab</w:t>
      </w:r>
      <w:r w:rsidR="00063CEF" w:rsidRPr="00063CEF">
        <w:rPr>
          <w:rFonts w:ascii="Arial" w:hAnsi="Arial" w:cs="Arial"/>
          <w:bCs/>
        </w:rPr>
        <w:t xml:space="preserve"> oma ala asjatundjate juhendusel ülevaate veebidisaini põhimõtetest ning sellest, kuidas oma ühingut digitaalselt paremini nähtavaks teha</w:t>
      </w:r>
    </w:p>
    <w:p w:rsidR="00063CEF" w:rsidRDefault="00063CEF" w:rsidP="00D10F81">
      <w:pPr>
        <w:pStyle w:val="NoSpacing"/>
        <w:jc w:val="both"/>
        <w:rPr>
          <w:rFonts w:ascii="Arial" w:hAnsi="Arial" w:cs="Arial"/>
          <w:bCs/>
        </w:rPr>
      </w:pPr>
      <w:r w:rsidRPr="00063CEF">
        <w:rPr>
          <w:rFonts w:ascii="Arial" w:hAnsi="Arial" w:cs="Arial"/>
          <w:bCs/>
        </w:rPr>
        <w:t>2) ehitad</w:t>
      </w:r>
      <w:r w:rsidR="005F652C">
        <w:rPr>
          <w:rFonts w:ascii="Arial" w:hAnsi="Arial" w:cs="Arial"/>
          <w:bCs/>
        </w:rPr>
        <w:t>a</w:t>
      </w:r>
      <w:r w:rsidRPr="00063CEF">
        <w:rPr>
          <w:rFonts w:ascii="Arial" w:hAnsi="Arial" w:cs="Arial"/>
          <w:bCs/>
        </w:rPr>
        <w:t xml:space="preserve"> valmis päris uue veebi</w:t>
      </w:r>
    </w:p>
    <w:p w:rsidR="00063CEF" w:rsidRDefault="00063CEF" w:rsidP="00D10F81">
      <w:pPr>
        <w:pStyle w:val="NoSpacing"/>
        <w:jc w:val="both"/>
        <w:rPr>
          <w:rFonts w:ascii="Arial" w:hAnsi="Arial" w:cs="Arial"/>
          <w:bCs/>
        </w:rPr>
      </w:pPr>
      <w:r w:rsidRPr="00063CEF">
        <w:rPr>
          <w:rFonts w:ascii="Arial" w:hAnsi="Arial" w:cs="Arial"/>
          <w:bCs/>
        </w:rPr>
        <w:t>3) tutvud</w:t>
      </w:r>
      <w:r w:rsidR="005F652C">
        <w:rPr>
          <w:rFonts w:ascii="Arial" w:hAnsi="Arial" w:cs="Arial"/>
          <w:bCs/>
        </w:rPr>
        <w:t>a</w:t>
      </w:r>
      <w:r w:rsidRPr="00063CEF">
        <w:rPr>
          <w:rFonts w:ascii="Arial" w:hAnsi="Arial" w:cs="Arial"/>
          <w:bCs/>
        </w:rPr>
        <w:t xml:space="preserve"> teiste vabaühingutega professionaalses, kuid vabas ja meeleolukas õhkkonnas.</w:t>
      </w:r>
    </w:p>
    <w:p w:rsidR="00063CEF" w:rsidRDefault="00063CEF" w:rsidP="00D10F81">
      <w:pPr>
        <w:pStyle w:val="NoSpacing"/>
        <w:jc w:val="both"/>
        <w:rPr>
          <w:rFonts w:ascii="Arial" w:hAnsi="Arial" w:cs="Arial"/>
          <w:bCs/>
        </w:rPr>
      </w:pPr>
    </w:p>
    <w:p w:rsidR="00063CEF" w:rsidRDefault="00063CEF" w:rsidP="00D10F81">
      <w:pPr>
        <w:pStyle w:val="NoSpacing"/>
        <w:jc w:val="both"/>
        <w:rPr>
          <w:rFonts w:ascii="Arial" w:hAnsi="Arial" w:cs="Arial"/>
          <w:bCs/>
        </w:rPr>
      </w:pPr>
      <w:r w:rsidRPr="00063CEF">
        <w:rPr>
          <w:rFonts w:ascii="Arial" w:hAnsi="Arial" w:cs="Arial"/>
          <w:bCs/>
        </w:rPr>
        <w:t>Üritus on tasuline ja saab olema sama kallis, kui keskmine teatri pilet, kuid kindlasti oma hinda väärt ja sisu kohta soodne. Osalemiseks ei ole vaja varasemaid kogemusi veebidisainis, ainult sülearvuti on tarvis kaasa võtta.</w:t>
      </w:r>
    </w:p>
    <w:p w:rsidR="00063CEF" w:rsidRDefault="00063CEF" w:rsidP="00D10F81">
      <w:pPr>
        <w:pStyle w:val="NoSpacing"/>
        <w:jc w:val="both"/>
        <w:rPr>
          <w:rFonts w:ascii="Arial" w:hAnsi="Arial" w:cs="Arial"/>
          <w:bCs/>
        </w:rPr>
      </w:pPr>
    </w:p>
    <w:p w:rsidR="00063CEF" w:rsidRDefault="00063CEF" w:rsidP="00D10F81">
      <w:pPr>
        <w:pStyle w:val="NoSpacing"/>
        <w:jc w:val="both"/>
        <w:rPr>
          <w:rFonts w:ascii="Arial" w:hAnsi="Arial" w:cs="Arial"/>
          <w:bCs/>
        </w:rPr>
      </w:pPr>
      <w:r w:rsidRPr="005F652C">
        <w:rPr>
          <w:rFonts w:ascii="Arial" w:hAnsi="Arial" w:cs="Arial"/>
          <w:b/>
          <w:bCs/>
        </w:rPr>
        <w:t xml:space="preserve">Kui tunned, et Sinu ühing vajab uut veebilehte ning kui soovid sügise alguses häkatlonil osaleda, anna </w:t>
      </w:r>
      <w:r w:rsidR="005F652C">
        <w:rPr>
          <w:rFonts w:ascii="Arial" w:hAnsi="Arial" w:cs="Arial"/>
          <w:b/>
          <w:bCs/>
        </w:rPr>
        <w:t>KÜSKile</w:t>
      </w:r>
      <w:r w:rsidRPr="005F652C">
        <w:rPr>
          <w:rFonts w:ascii="Arial" w:hAnsi="Arial" w:cs="Arial"/>
          <w:b/>
          <w:bCs/>
        </w:rPr>
        <w:t xml:space="preserve"> sellest teada vastates ühele </w:t>
      </w:r>
      <w:hyperlink r:id="rId24" w:tgtFrame="_blank" w:history="1">
        <w:r w:rsidRPr="005F652C">
          <w:rPr>
            <w:rStyle w:val="Hyperlink"/>
            <w:rFonts w:ascii="Arial" w:hAnsi="Arial" w:cs="Arial"/>
            <w:b/>
            <w:bCs/>
            <w:color w:val="1F3864" w:themeColor="accent5" w:themeShade="80"/>
          </w:rPr>
          <w:t>lühikesele küsimustikule</w:t>
        </w:r>
      </w:hyperlink>
      <w:r w:rsidRPr="005F652C">
        <w:rPr>
          <w:rFonts w:ascii="Arial" w:hAnsi="Arial" w:cs="Arial"/>
          <w:b/>
          <w:bCs/>
        </w:rPr>
        <w:t>.</w:t>
      </w:r>
      <w:r>
        <w:rPr>
          <w:rFonts w:ascii="Arial" w:hAnsi="Arial" w:cs="Arial"/>
          <w:bCs/>
        </w:rPr>
        <w:t xml:space="preserve"> </w:t>
      </w:r>
      <w:r w:rsidRPr="00063CEF">
        <w:rPr>
          <w:rFonts w:ascii="Arial" w:hAnsi="Arial" w:cs="Arial"/>
          <w:bCs/>
        </w:rPr>
        <w:t xml:space="preserve">Selle abil </w:t>
      </w:r>
      <w:r w:rsidR="005F652C">
        <w:rPr>
          <w:rFonts w:ascii="Arial" w:hAnsi="Arial" w:cs="Arial"/>
          <w:bCs/>
        </w:rPr>
        <w:t>kutsutakse</w:t>
      </w:r>
      <w:r w:rsidRPr="00063CEF">
        <w:rPr>
          <w:rFonts w:ascii="Arial" w:hAnsi="Arial" w:cs="Arial"/>
          <w:bCs/>
        </w:rPr>
        <w:t xml:space="preserve"> õiged eksperdid vastavalt ühingute vajadustele ja planeeri</w:t>
      </w:r>
      <w:r w:rsidR="005F652C">
        <w:rPr>
          <w:rFonts w:ascii="Arial" w:hAnsi="Arial" w:cs="Arial"/>
          <w:bCs/>
        </w:rPr>
        <w:t>takse</w:t>
      </w:r>
      <w:r w:rsidRPr="00063CEF">
        <w:rPr>
          <w:rFonts w:ascii="Arial" w:hAnsi="Arial" w:cs="Arial"/>
          <w:bCs/>
        </w:rPr>
        <w:t xml:space="preserve"> kogu </w:t>
      </w:r>
      <w:r w:rsidR="005F652C">
        <w:rPr>
          <w:rFonts w:ascii="Arial" w:hAnsi="Arial" w:cs="Arial"/>
          <w:bCs/>
        </w:rPr>
        <w:t xml:space="preserve">üritus, </w:t>
      </w:r>
      <w:r w:rsidRPr="00063CEF">
        <w:rPr>
          <w:rFonts w:ascii="Arial" w:hAnsi="Arial" w:cs="Arial"/>
          <w:bCs/>
        </w:rPr>
        <w:t>sealhulgas ürituse toimumiskohta.</w:t>
      </w:r>
    </w:p>
    <w:p w:rsidR="00063CEF" w:rsidRDefault="00063CEF" w:rsidP="00D10F81">
      <w:pPr>
        <w:pStyle w:val="NoSpacing"/>
        <w:jc w:val="both"/>
        <w:rPr>
          <w:rFonts w:ascii="Arial" w:hAnsi="Arial" w:cs="Arial"/>
          <w:b/>
          <w:bCs/>
        </w:rPr>
      </w:pPr>
    </w:p>
    <w:p w:rsidR="00D10F81" w:rsidRDefault="00063CEF" w:rsidP="00D10F81">
      <w:pPr>
        <w:pStyle w:val="NoSpacing"/>
        <w:jc w:val="both"/>
        <w:rPr>
          <w:rFonts w:ascii="Arial" w:hAnsi="Arial" w:cs="Arial"/>
          <w:bCs/>
          <w:color w:val="1F3864" w:themeColor="accent5" w:themeShade="80"/>
        </w:rPr>
      </w:pPr>
      <w:r w:rsidRPr="00063CEF">
        <w:rPr>
          <w:rFonts w:ascii="Arial" w:hAnsi="Arial" w:cs="Arial"/>
          <w:b/>
          <w:bCs/>
        </w:rPr>
        <w:t>Kontakt</w:t>
      </w:r>
      <w:r w:rsidRPr="00063CEF">
        <w:rPr>
          <w:rFonts w:ascii="Arial" w:hAnsi="Arial" w:cs="Arial"/>
          <w:bCs/>
        </w:rPr>
        <w:t>:</w:t>
      </w:r>
      <w:r>
        <w:rPr>
          <w:rFonts w:ascii="Arial" w:hAnsi="Arial" w:cs="Arial"/>
          <w:bCs/>
        </w:rPr>
        <w:t xml:space="preserve"> </w:t>
      </w:r>
      <w:hyperlink r:id="rId25" w:tgtFrame="_blank" w:history="1">
        <w:r w:rsidRPr="00063CEF">
          <w:rPr>
            <w:rStyle w:val="Hyperlink"/>
            <w:rFonts w:ascii="Arial" w:hAnsi="Arial" w:cs="Arial"/>
            <w:bCs/>
            <w:color w:val="1F3864" w:themeColor="accent5" w:themeShade="80"/>
          </w:rPr>
          <w:t>kysk@kysk.ee</w:t>
        </w:r>
      </w:hyperlink>
    </w:p>
    <w:p w:rsidR="004A084E" w:rsidRDefault="004A084E" w:rsidP="00D10F81">
      <w:pPr>
        <w:pStyle w:val="NoSpacing"/>
        <w:jc w:val="both"/>
        <w:rPr>
          <w:rFonts w:ascii="Arial" w:hAnsi="Arial" w:cs="Arial"/>
          <w:bCs/>
          <w:color w:val="1F3864" w:themeColor="accent5" w:themeShade="80"/>
        </w:rPr>
      </w:pPr>
    </w:p>
    <w:p w:rsidR="00AE1E09" w:rsidRDefault="00AE1E09" w:rsidP="00D10F81">
      <w:pPr>
        <w:pStyle w:val="NoSpacing"/>
        <w:jc w:val="both"/>
        <w:rPr>
          <w:rFonts w:ascii="Arial" w:hAnsi="Arial" w:cs="Arial"/>
          <w:bCs/>
          <w:color w:val="1F3864" w:themeColor="accent5" w:themeShade="80"/>
        </w:rPr>
      </w:pPr>
    </w:p>
    <w:p w:rsidR="004A084E" w:rsidRPr="004A084E" w:rsidRDefault="004A084E" w:rsidP="004A084E">
      <w:pPr>
        <w:pStyle w:val="NoSpacing"/>
        <w:jc w:val="both"/>
        <w:rPr>
          <w:rFonts w:ascii="Arial" w:hAnsi="Arial" w:cs="Arial"/>
          <w:b/>
          <w:bCs/>
          <w:color w:val="1F4E79" w:themeColor="accent1" w:themeShade="80"/>
          <w:sz w:val="32"/>
          <w:szCs w:val="32"/>
        </w:rPr>
      </w:pPr>
      <w:r w:rsidRPr="004A084E">
        <w:rPr>
          <w:rFonts w:ascii="Arial" w:hAnsi="Arial" w:cs="Arial"/>
          <w:b/>
          <w:bCs/>
          <w:color w:val="1F4E79" w:themeColor="accent1" w:themeShade="80"/>
          <w:sz w:val="32"/>
          <w:szCs w:val="32"/>
        </w:rPr>
        <w:t>EV100 ja KÜSK toetavad kinkide tegemist Eesti juubeli puhul</w:t>
      </w:r>
    </w:p>
    <w:p w:rsidR="004A084E" w:rsidRDefault="004A084E" w:rsidP="00D10F81">
      <w:pPr>
        <w:pStyle w:val="NoSpacing"/>
        <w:jc w:val="both"/>
        <w:rPr>
          <w:rFonts w:ascii="Arial" w:hAnsi="Arial" w:cs="Arial"/>
          <w:b/>
          <w:bCs/>
        </w:rPr>
      </w:pPr>
    </w:p>
    <w:p w:rsidR="004A084E" w:rsidRPr="004A084E" w:rsidRDefault="004A084E" w:rsidP="00D10F81">
      <w:pPr>
        <w:pStyle w:val="NoSpacing"/>
        <w:jc w:val="both"/>
        <w:rPr>
          <w:rFonts w:ascii="Arial" w:hAnsi="Arial" w:cs="Arial"/>
          <w:bCs/>
        </w:rPr>
      </w:pPr>
      <w:r w:rsidRPr="004A084E">
        <w:rPr>
          <w:rFonts w:ascii="Arial" w:hAnsi="Arial" w:cs="Arial"/>
          <w:bCs/>
        </w:rPr>
        <w:t>Eesti Vabariik 100 (EV100) ja KÜSK annavad läbi ühiste taotlusvoorude koos hoogu algatustele, mis on väärilised kingitused meie Eestimaa suure juubeli tähistamiseks tulevastel aastatel.</w:t>
      </w:r>
    </w:p>
    <w:p w:rsidR="004A084E" w:rsidRDefault="004A084E" w:rsidP="00D10F81">
      <w:pPr>
        <w:pStyle w:val="NoSpacing"/>
        <w:jc w:val="both"/>
        <w:rPr>
          <w:rFonts w:ascii="Arial" w:hAnsi="Arial" w:cs="Arial"/>
          <w:b/>
          <w:bCs/>
        </w:rPr>
      </w:pPr>
    </w:p>
    <w:p w:rsidR="004A084E" w:rsidRDefault="004A084E" w:rsidP="00D10F81">
      <w:pPr>
        <w:pStyle w:val="NoSpacing"/>
        <w:jc w:val="both"/>
        <w:rPr>
          <w:rFonts w:ascii="Arial" w:hAnsi="Arial" w:cs="Arial"/>
          <w:b/>
          <w:bCs/>
        </w:rPr>
      </w:pPr>
      <w:r w:rsidRPr="004A084E">
        <w:rPr>
          <w:rFonts w:ascii="Arial" w:hAnsi="Arial" w:cs="Arial"/>
          <w:b/>
          <w:bCs/>
        </w:rPr>
        <w:t>Lastele ja noortele suunatud algatused</w:t>
      </w:r>
    </w:p>
    <w:p w:rsidR="004A084E" w:rsidRDefault="004A084E" w:rsidP="004A084E">
      <w:pPr>
        <w:pStyle w:val="NoSpacing"/>
        <w:jc w:val="both"/>
        <w:rPr>
          <w:rFonts w:ascii="Arial" w:hAnsi="Arial" w:cs="Arial"/>
          <w:bCs/>
        </w:rPr>
      </w:pPr>
      <w:r w:rsidRPr="004A084E">
        <w:rPr>
          <w:rFonts w:ascii="Arial" w:hAnsi="Arial" w:cs="Arial"/>
          <w:bCs/>
        </w:rPr>
        <w:t>Eesti sünnipäevapidustuste kestel,</w:t>
      </w:r>
      <w:r>
        <w:rPr>
          <w:rFonts w:ascii="Arial" w:hAnsi="Arial" w:cs="Arial"/>
          <w:bCs/>
        </w:rPr>
        <w:t xml:space="preserve"> </w:t>
      </w:r>
      <w:r w:rsidRPr="004A084E">
        <w:rPr>
          <w:rFonts w:ascii="Arial" w:hAnsi="Arial" w:cs="Arial"/>
          <w:b/>
          <w:bCs/>
        </w:rPr>
        <w:t>2017. a. aprillist 2020. a. veebruarini</w:t>
      </w:r>
      <w:r>
        <w:rPr>
          <w:rFonts w:ascii="Arial" w:hAnsi="Arial" w:cs="Arial"/>
          <w:bCs/>
        </w:rPr>
        <w:t xml:space="preserve"> </w:t>
      </w:r>
      <w:r w:rsidRPr="004A084E">
        <w:rPr>
          <w:rFonts w:ascii="Arial" w:hAnsi="Arial" w:cs="Arial"/>
          <w:bCs/>
        </w:rPr>
        <w:t>on kõikidel juriidilistel isikutel võimalus saada toetust, et viia ellu </w:t>
      </w:r>
      <w:r w:rsidRPr="004A084E">
        <w:rPr>
          <w:rFonts w:ascii="Arial" w:hAnsi="Arial" w:cs="Arial"/>
          <w:b/>
          <w:bCs/>
        </w:rPr>
        <w:t>uuenduslikke ja üle-eestilisi algatusi</w:t>
      </w:r>
      <w:r w:rsidRPr="004A084E">
        <w:rPr>
          <w:rFonts w:ascii="Arial" w:hAnsi="Arial" w:cs="Arial"/>
          <w:bCs/>
        </w:rPr>
        <w:t>, mis on suunatud lastele ja noortele ning tegelevad looduse, liikumisharjumuste kujundamise või loovuse ja nutikuse arendamisega.</w:t>
      </w:r>
    </w:p>
    <w:p w:rsidR="004A084E" w:rsidRDefault="004A084E" w:rsidP="004A084E">
      <w:pPr>
        <w:pStyle w:val="NoSpacing"/>
        <w:jc w:val="both"/>
        <w:rPr>
          <w:rFonts w:ascii="Arial" w:hAnsi="Arial" w:cs="Arial"/>
          <w:bCs/>
        </w:rPr>
      </w:pPr>
    </w:p>
    <w:p w:rsidR="004A084E" w:rsidRDefault="004A084E" w:rsidP="004A084E">
      <w:pPr>
        <w:pStyle w:val="NoSpacing"/>
        <w:jc w:val="both"/>
        <w:rPr>
          <w:rFonts w:ascii="Arial" w:hAnsi="Arial" w:cs="Arial"/>
          <w:bCs/>
        </w:rPr>
      </w:pPr>
      <w:r w:rsidRPr="004A084E">
        <w:rPr>
          <w:rFonts w:ascii="Arial" w:hAnsi="Arial" w:cs="Arial"/>
          <w:bCs/>
        </w:rPr>
        <w:t>Projektide põhitegevused peavad toimuma eeltoodud ajavahemikus, kuid ettevalmistused võivad alata juba käesoleva aasta suvest.</w:t>
      </w:r>
    </w:p>
    <w:p w:rsidR="004A084E" w:rsidRDefault="004A084E" w:rsidP="004A084E">
      <w:pPr>
        <w:pStyle w:val="NoSpacing"/>
        <w:jc w:val="both"/>
        <w:rPr>
          <w:rFonts w:ascii="Arial" w:hAnsi="Arial" w:cs="Arial"/>
          <w:bCs/>
        </w:rPr>
      </w:pPr>
    </w:p>
    <w:p w:rsidR="004A084E" w:rsidRDefault="004A084E" w:rsidP="004A084E">
      <w:pPr>
        <w:pStyle w:val="NoSpacing"/>
        <w:jc w:val="both"/>
        <w:rPr>
          <w:rFonts w:ascii="Arial" w:hAnsi="Arial" w:cs="Arial"/>
          <w:bCs/>
        </w:rPr>
      </w:pPr>
      <w:r w:rsidRPr="004A084E">
        <w:rPr>
          <w:rFonts w:ascii="Arial" w:hAnsi="Arial" w:cs="Arial"/>
          <w:bCs/>
        </w:rPr>
        <w:t>Toetust võib küsida kuni</w:t>
      </w:r>
      <w:r>
        <w:rPr>
          <w:rFonts w:ascii="Arial" w:hAnsi="Arial" w:cs="Arial"/>
          <w:bCs/>
        </w:rPr>
        <w:t xml:space="preserve"> </w:t>
      </w:r>
      <w:r w:rsidRPr="004A084E">
        <w:rPr>
          <w:rFonts w:ascii="Arial" w:hAnsi="Arial" w:cs="Arial"/>
          <w:b/>
          <w:bCs/>
        </w:rPr>
        <w:t>30% ulatuses kogu projekti maksumusest</w:t>
      </w:r>
      <w:r w:rsidRPr="004A084E">
        <w:rPr>
          <w:rFonts w:ascii="Arial" w:hAnsi="Arial" w:cs="Arial"/>
          <w:bCs/>
        </w:rPr>
        <w:t>, toetuse summal aga ülempiiri ei ole. Taotluste esitamise</w:t>
      </w:r>
      <w:r>
        <w:rPr>
          <w:rFonts w:ascii="Arial" w:hAnsi="Arial" w:cs="Arial"/>
          <w:bCs/>
        </w:rPr>
        <w:t xml:space="preserve"> </w:t>
      </w:r>
      <w:r w:rsidRPr="004A084E">
        <w:rPr>
          <w:rFonts w:ascii="Arial" w:hAnsi="Arial" w:cs="Arial"/>
          <w:b/>
          <w:bCs/>
        </w:rPr>
        <w:t>tähtaeg on 10. aprill 2016</w:t>
      </w:r>
      <w:r>
        <w:rPr>
          <w:rFonts w:ascii="Arial" w:hAnsi="Arial" w:cs="Arial"/>
          <w:bCs/>
        </w:rPr>
        <w:t>.</w:t>
      </w:r>
    </w:p>
    <w:p w:rsidR="004A084E" w:rsidRDefault="004A084E" w:rsidP="004A084E">
      <w:pPr>
        <w:pStyle w:val="NoSpacing"/>
        <w:jc w:val="both"/>
        <w:rPr>
          <w:rFonts w:ascii="Arial" w:hAnsi="Arial" w:cs="Arial"/>
          <w:bCs/>
        </w:rPr>
      </w:pPr>
    </w:p>
    <w:p w:rsidR="004A084E" w:rsidRDefault="004A084E" w:rsidP="004A084E">
      <w:pPr>
        <w:pStyle w:val="NoSpacing"/>
        <w:jc w:val="both"/>
        <w:rPr>
          <w:rFonts w:ascii="Arial" w:hAnsi="Arial" w:cs="Arial"/>
          <w:bCs/>
        </w:rPr>
      </w:pPr>
      <w:r w:rsidRPr="004A084E">
        <w:rPr>
          <w:rFonts w:ascii="Arial" w:hAnsi="Arial" w:cs="Arial"/>
          <w:b/>
          <w:bCs/>
        </w:rPr>
        <w:t>EV100 sünnipäevakingitused</w:t>
      </w:r>
    </w:p>
    <w:p w:rsidR="005F652C" w:rsidRDefault="004A084E" w:rsidP="004A084E">
      <w:pPr>
        <w:pStyle w:val="NoSpacing"/>
        <w:jc w:val="both"/>
        <w:rPr>
          <w:rFonts w:ascii="Arial" w:hAnsi="Arial" w:cs="Arial"/>
          <w:bCs/>
        </w:rPr>
      </w:pPr>
      <w:r w:rsidRPr="004A084E">
        <w:rPr>
          <w:rFonts w:ascii="Arial" w:hAnsi="Arial" w:cs="Arial"/>
          <w:bCs/>
        </w:rPr>
        <w:t>Teises taotlusvoorus on algatuste toetamisel seatud laiemad temaatilised piirid. Kingituste all on silmas peetud kõiki selliseid tegusid, ettevõtmisi ja sündmusi, mis teevad Eesti elu paremaks ja rõõmsamaks ning loovad kindlama tuleviku lastele.</w:t>
      </w:r>
    </w:p>
    <w:p w:rsidR="005F652C" w:rsidRDefault="005F652C" w:rsidP="004A084E">
      <w:pPr>
        <w:pStyle w:val="NoSpacing"/>
        <w:jc w:val="both"/>
        <w:rPr>
          <w:rFonts w:ascii="Arial" w:hAnsi="Arial" w:cs="Arial"/>
          <w:bCs/>
        </w:rPr>
      </w:pPr>
    </w:p>
    <w:p w:rsidR="005F652C" w:rsidRDefault="004A084E" w:rsidP="004A084E">
      <w:pPr>
        <w:pStyle w:val="NoSpacing"/>
        <w:jc w:val="both"/>
        <w:rPr>
          <w:rFonts w:ascii="Arial" w:hAnsi="Arial" w:cs="Arial"/>
          <w:bCs/>
        </w:rPr>
      </w:pPr>
      <w:r w:rsidRPr="004A084E">
        <w:rPr>
          <w:rFonts w:ascii="Arial" w:hAnsi="Arial" w:cs="Arial"/>
          <w:bCs/>
        </w:rPr>
        <w:t>Taotlusvoor toimub kahes etapis.</w:t>
      </w:r>
      <w:r w:rsidR="005F652C">
        <w:rPr>
          <w:rFonts w:ascii="Arial" w:hAnsi="Arial" w:cs="Arial"/>
          <w:bCs/>
        </w:rPr>
        <w:t xml:space="preserve"> </w:t>
      </w:r>
      <w:r w:rsidRPr="004A084E">
        <w:rPr>
          <w:rFonts w:ascii="Arial" w:hAnsi="Arial" w:cs="Arial"/>
          <w:b/>
          <w:bCs/>
        </w:rPr>
        <w:t>Esmalt peab 4. aprilliks 2016 esitama KÜSKile esialgsed ideed</w:t>
      </w:r>
      <w:r w:rsidRPr="004A084E">
        <w:rPr>
          <w:rFonts w:ascii="Arial" w:hAnsi="Arial" w:cs="Arial"/>
          <w:bCs/>
        </w:rPr>
        <w:t>. Nende seast valib EV100 juhtrühm välja 25 parimat, kes võivad edasi juba täpsemaid projekte koostama hakata ning esitada need lõplikuks hindamiseks hiljemalt</w:t>
      </w:r>
      <w:r w:rsidR="005F652C">
        <w:rPr>
          <w:rFonts w:ascii="Arial" w:hAnsi="Arial" w:cs="Arial"/>
          <w:bCs/>
        </w:rPr>
        <w:t xml:space="preserve"> </w:t>
      </w:r>
      <w:r w:rsidRPr="004A084E">
        <w:rPr>
          <w:rFonts w:ascii="Arial" w:hAnsi="Arial" w:cs="Arial"/>
          <w:b/>
          <w:bCs/>
        </w:rPr>
        <w:t>30. maiks 2016</w:t>
      </w:r>
      <w:r w:rsidRPr="004A084E">
        <w:rPr>
          <w:rFonts w:ascii="Arial" w:hAnsi="Arial" w:cs="Arial"/>
          <w:bCs/>
        </w:rPr>
        <w:t>.</w:t>
      </w:r>
      <w:bookmarkStart w:id="0" w:name="_GoBack"/>
      <w:bookmarkEnd w:id="0"/>
    </w:p>
    <w:p w:rsidR="005F652C" w:rsidRDefault="004A084E" w:rsidP="004A084E">
      <w:pPr>
        <w:pStyle w:val="NoSpacing"/>
        <w:jc w:val="both"/>
        <w:rPr>
          <w:rFonts w:ascii="Arial" w:hAnsi="Arial" w:cs="Arial"/>
          <w:bCs/>
        </w:rPr>
      </w:pPr>
      <w:r w:rsidRPr="004A084E">
        <w:rPr>
          <w:rFonts w:ascii="Arial" w:hAnsi="Arial" w:cs="Arial"/>
          <w:bCs/>
        </w:rPr>
        <w:t>Maksimaalne toetussumma ühe projekti kohta on</w:t>
      </w:r>
      <w:r w:rsidR="005F652C">
        <w:rPr>
          <w:rFonts w:ascii="Arial" w:hAnsi="Arial" w:cs="Arial"/>
          <w:bCs/>
        </w:rPr>
        <w:t xml:space="preserve"> </w:t>
      </w:r>
      <w:r w:rsidR="005F652C">
        <w:rPr>
          <w:rFonts w:ascii="Arial" w:hAnsi="Arial" w:cs="Arial"/>
          <w:b/>
          <w:bCs/>
        </w:rPr>
        <w:t xml:space="preserve">15 </w:t>
      </w:r>
      <w:r w:rsidRPr="004A084E">
        <w:rPr>
          <w:rFonts w:ascii="Arial" w:hAnsi="Arial" w:cs="Arial"/>
          <w:b/>
          <w:bCs/>
        </w:rPr>
        <w:t>000 eurot</w:t>
      </w:r>
      <w:r w:rsidR="005F652C">
        <w:rPr>
          <w:rFonts w:ascii="Arial" w:hAnsi="Arial" w:cs="Arial"/>
          <w:b/>
          <w:bCs/>
        </w:rPr>
        <w:t xml:space="preserve"> </w:t>
      </w:r>
      <w:r w:rsidRPr="004A084E">
        <w:rPr>
          <w:rFonts w:ascii="Arial" w:hAnsi="Arial" w:cs="Arial"/>
          <w:bCs/>
        </w:rPr>
        <w:t>ning toetust võib küsida</w:t>
      </w:r>
      <w:r w:rsidR="005F652C">
        <w:rPr>
          <w:rFonts w:ascii="Arial" w:hAnsi="Arial" w:cs="Arial"/>
          <w:bCs/>
        </w:rPr>
        <w:t xml:space="preserve"> </w:t>
      </w:r>
      <w:r w:rsidRPr="004A084E">
        <w:rPr>
          <w:rFonts w:ascii="Arial" w:hAnsi="Arial" w:cs="Arial"/>
          <w:b/>
          <w:bCs/>
        </w:rPr>
        <w:t>kuni 30% ulatuses</w:t>
      </w:r>
      <w:r w:rsidR="005F652C">
        <w:rPr>
          <w:rFonts w:ascii="Arial" w:hAnsi="Arial" w:cs="Arial"/>
          <w:b/>
          <w:bCs/>
        </w:rPr>
        <w:t xml:space="preserve"> </w:t>
      </w:r>
      <w:r w:rsidRPr="004A084E">
        <w:rPr>
          <w:rFonts w:ascii="Arial" w:hAnsi="Arial" w:cs="Arial"/>
          <w:bCs/>
        </w:rPr>
        <w:t>projekti kogueelarvest.</w:t>
      </w:r>
    </w:p>
    <w:p w:rsidR="005F652C" w:rsidRDefault="005F652C" w:rsidP="004A084E">
      <w:pPr>
        <w:pStyle w:val="NoSpacing"/>
        <w:jc w:val="both"/>
        <w:rPr>
          <w:rFonts w:ascii="Arial" w:hAnsi="Arial" w:cs="Arial"/>
          <w:bCs/>
        </w:rPr>
      </w:pPr>
    </w:p>
    <w:p w:rsidR="005F652C" w:rsidRDefault="004A084E" w:rsidP="004A084E">
      <w:pPr>
        <w:pStyle w:val="NoSpacing"/>
        <w:jc w:val="both"/>
        <w:rPr>
          <w:rFonts w:ascii="Arial" w:hAnsi="Arial" w:cs="Arial"/>
          <w:b/>
          <w:bCs/>
        </w:rPr>
      </w:pPr>
      <w:r w:rsidRPr="004A084E">
        <w:rPr>
          <w:rFonts w:ascii="Arial" w:hAnsi="Arial" w:cs="Arial"/>
          <w:b/>
          <w:bCs/>
        </w:rPr>
        <w:t>Uuenduslikkus ja koostöö</w:t>
      </w:r>
    </w:p>
    <w:p w:rsidR="005F652C" w:rsidRDefault="005F652C" w:rsidP="004A084E">
      <w:pPr>
        <w:pStyle w:val="NoSpacing"/>
        <w:jc w:val="both"/>
        <w:rPr>
          <w:rFonts w:ascii="Arial" w:hAnsi="Arial" w:cs="Arial"/>
          <w:b/>
          <w:bCs/>
        </w:rPr>
      </w:pPr>
    </w:p>
    <w:p w:rsidR="005F652C" w:rsidRDefault="004A084E" w:rsidP="004A084E">
      <w:pPr>
        <w:pStyle w:val="NoSpacing"/>
        <w:jc w:val="both"/>
        <w:rPr>
          <w:rFonts w:ascii="Arial" w:hAnsi="Arial" w:cs="Arial"/>
          <w:bCs/>
        </w:rPr>
      </w:pPr>
      <w:r w:rsidRPr="004A084E">
        <w:rPr>
          <w:rFonts w:ascii="Arial" w:hAnsi="Arial" w:cs="Arial"/>
          <w:bCs/>
        </w:rPr>
        <w:t>Mõlemasse vooru oodatakse uuenduslikke ideid, mida on hea ellu viia üheskoos.</w:t>
      </w:r>
    </w:p>
    <w:p w:rsidR="005F652C" w:rsidRDefault="005F652C" w:rsidP="004A084E">
      <w:pPr>
        <w:pStyle w:val="NoSpacing"/>
        <w:jc w:val="both"/>
        <w:rPr>
          <w:rFonts w:ascii="Arial" w:hAnsi="Arial" w:cs="Arial"/>
          <w:bCs/>
        </w:rPr>
      </w:pPr>
    </w:p>
    <w:p w:rsidR="002B58CA" w:rsidRDefault="004A084E" w:rsidP="004A084E">
      <w:pPr>
        <w:pStyle w:val="NoSpacing"/>
        <w:jc w:val="both"/>
        <w:rPr>
          <w:rFonts w:ascii="Arial" w:hAnsi="Arial" w:cs="Arial"/>
          <w:bCs/>
        </w:rPr>
      </w:pPr>
      <w:r w:rsidRPr="004A084E">
        <w:rPr>
          <w:rFonts w:ascii="Arial" w:hAnsi="Arial" w:cs="Arial"/>
          <w:b/>
          <w:bCs/>
        </w:rPr>
        <w:t>Mõlema taotlusvooru kohta loe täpsemalt:</w:t>
      </w:r>
      <w:r w:rsidR="002B58CA">
        <w:rPr>
          <w:rFonts w:ascii="Arial" w:hAnsi="Arial" w:cs="Arial"/>
          <w:b/>
          <w:bCs/>
        </w:rPr>
        <w:t xml:space="preserve"> </w:t>
      </w:r>
      <w:hyperlink r:id="rId26" w:history="1">
        <w:r w:rsidRPr="00AE1E09">
          <w:rPr>
            <w:rStyle w:val="Hyperlink"/>
            <w:rFonts w:ascii="Arial" w:hAnsi="Arial" w:cs="Arial"/>
            <w:b/>
            <w:bCs/>
            <w:color w:val="1F3864" w:themeColor="accent5" w:themeShade="80"/>
          </w:rPr>
          <w:t>www.kysk.ee/ev100</w:t>
        </w:r>
      </w:hyperlink>
    </w:p>
    <w:p w:rsidR="002B58CA" w:rsidRDefault="002B58CA" w:rsidP="004A084E">
      <w:pPr>
        <w:pStyle w:val="NoSpacing"/>
        <w:jc w:val="both"/>
        <w:rPr>
          <w:rFonts w:ascii="Arial" w:hAnsi="Arial" w:cs="Arial"/>
          <w:bCs/>
          <w:i/>
          <w:iCs/>
        </w:rPr>
      </w:pPr>
    </w:p>
    <w:p w:rsidR="002B58CA" w:rsidRDefault="004A084E" w:rsidP="004A084E">
      <w:pPr>
        <w:pStyle w:val="NoSpacing"/>
        <w:jc w:val="both"/>
        <w:rPr>
          <w:rFonts w:ascii="Arial" w:hAnsi="Arial" w:cs="Arial"/>
          <w:bCs/>
        </w:rPr>
      </w:pPr>
      <w:r w:rsidRPr="004A084E">
        <w:rPr>
          <w:rFonts w:ascii="Arial" w:hAnsi="Arial" w:cs="Arial"/>
          <w:bCs/>
          <w:i/>
          <w:iCs/>
        </w:rPr>
        <w:t>Lisainfo:</w:t>
      </w:r>
      <w:r w:rsidR="002B58CA">
        <w:rPr>
          <w:rFonts w:ascii="Arial" w:hAnsi="Arial" w:cs="Arial"/>
          <w:bCs/>
          <w:i/>
          <w:iCs/>
        </w:rPr>
        <w:t xml:space="preserve"> </w:t>
      </w:r>
      <w:r w:rsidRPr="004A084E">
        <w:rPr>
          <w:rFonts w:ascii="Arial" w:hAnsi="Arial" w:cs="Arial"/>
          <w:bCs/>
          <w:i/>
          <w:iCs/>
        </w:rPr>
        <w:t>Mari-Liis Dolenko,</w:t>
      </w:r>
      <w:r w:rsidR="002B58CA">
        <w:rPr>
          <w:rFonts w:ascii="Arial" w:hAnsi="Arial" w:cs="Arial"/>
          <w:bCs/>
          <w:i/>
          <w:iCs/>
        </w:rPr>
        <w:t xml:space="preserve"> </w:t>
      </w:r>
      <w:r w:rsidRPr="004A084E">
        <w:rPr>
          <w:rFonts w:ascii="Arial" w:hAnsi="Arial" w:cs="Arial"/>
          <w:bCs/>
          <w:i/>
          <w:iCs/>
        </w:rPr>
        <w:t>655 64 23,</w:t>
      </w:r>
      <w:r w:rsidR="002B58CA">
        <w:rPr>
          <w:rFonts w:ascii="Arial" w:hAnsi="Arial" w:cs="Arial"/>
          <w:bCs/>
          <w:i/>
          <w:iCs/>
        </w:rPr>
        <w:t xml:space="preserve"> </w:t>
      </w:r>
      <w:hyperlink r:id="rId27" w:history="1">
        <w:r w:rsidRPr="00AE1E09">
          <w:rPr>
            <w:rStyle w:val="Hyperlink"/>
            <w:rFonts w:ascii="Arial" w:hAnsi="Arial" w:cs="Arial"/>
            <w:bCs/>
            <w:i/>
            <w:iCs/>
            <w:color w:val="1F3864" w:themeColor="accent5" w:themeShade="80"/>
          </w:rPr>
          <w:t>mariliis@kysk.ee</w:t>
        </w:r>
      </w:hyperlink>
    </w:p>
    <w:p w:rsidR="004A084E" w:rsidRDefault="004A084E" w:rsidP="004A084E">
      <w:pPr>
        <w:pStyle w:val="NoSpacing"/>
        <w:jc w:val="both"/>
        <w:rPr>
          <w:rFonts w:ascii="Arial" w:hAnsi="Arial" w:cs="Arial"/>
          <w:bCs/>
        </w:rPr>
      </w:pPr>
      <w:r w:rsidRPr="004A084E">
        <w:rPr>
          <w:rFonts w:ascii="Arial" w:hAnsi="Arial" w:cs="Arial"/>
          <w:bCs/>
          <w:i/>
          <w:iCs/>
        </w:rPr>
        <w:t>Katrin Barnabas, tel 656 04 69, e-post:</w:t>
      </w:r>
      <w:r w:rsidR="002B58CA">
        <w:rPr>
          <w:rFonts w:ascii="Arial" w:hAnsi="Arial" w:cs="Arial"/>
          <w:bCs/>
          <w:i/>
          <w:iCs/>
        </w:rPr>
        <w:t xml:space="preserve"> </w:t>
      </w:r>
      <w:hyperlink r:id="rId28" w:history="1">
        <w:r w:rsidRPr="00AE1E09">
          <w:rPr>
            <w:rStyle w:val="Hyperlink"/>
            <w:rFonts w:ascii="Arial" w:hAnsi="Arial" w:cs="Arial"/>
            <w:bCs/>
            <w:i/>
            <w:iCs/>
            <w:color w:val="1F3864" w:themeColor="accent5" w:themeShade="80"/>
          </w:rPr>
          <w:t>katrin@kysk.ee</w:t>
        </w:r>
      </w:hyperlink>
    </w:p>
    <w:p w:rsidR="00CF4296" w:rsidRDefault="00CF4296" w:rsidP="00B506F3">
      <w:pPr>
        <w:pStyle w:val="NoSpacing"/>
        <w:rPr>
          <w:rFonts w:ascii="Arial" w:hAnsi="Arial" w:cs="Arial"/>
          <w:bCs/>
        </w:rPr>
      </w:pPr>
    </w:p>
    <w:p w:rsidR="00F17F4D" w:rsidRDefault="00E47DA6" w:rsidP="00F17F4D">
      <w:pPr>
        <w:spacing w:before="100"/>
        <w:rPr>
          <w:rFonts w:ascii="Arial" w:hAnsi="Arial" w:cs="Arial"/>
          <w:b/>
          <w:bCs/>
          <w:color w:val="1F4E79" w:themeColor="accent1" w:themeShade="80"/>
          <w:sz w:val="32"/>
          <w:szCs w:val="32"/>
        </w:rPr>
      </w:pPr>
      <w:r>
        <w:rPr>
          <w:rFonts w:ascii="Arial" w:hAnsi="Arial" w:cs="Arial"/>
          <w:b/>
          <w:bCs/>
          <w:color w:val="1F4E79" w:themeColor="accent1" w:themeShade="80"/>
          <w:sz w:val="32"/>
          <w:szCs w:val="32"/>
        </w:rPr>
        <w:t>M</w:t>
      </w:r>
      <w:r w:rsidR="00786F87" w:rsidRPr="00786F87">
        <w:rPr>
          <w:rFonts w:ascii="Arial" w:hAnsi="Arial" w:cs="Arial"/>
          <w:b/>
          <w:bCs/>
          <w:color w:val="1F4E79" w:themeColor="accent1" w:themeShade="80"/>
          <w:sz w:val="32"/>
          <w:szCs w:val="32"/>
        </w:rPr>
        <w:t xml:space="preserve">aakondlik arenduskeskus </w:t>
      </w:r>
      <w:r w:rsidR="00786F87">
        <w:rPr>
          <w:rFonts w:ascii="Arial" w:hAnsi="Arial" w:cs="Arial"/>
          <w:b/>
          <w:bCs/>
          <w:color w:val="1F4E79" w:themeColor="accent1" w:themeShade="80"/>
          <w:sz w:val="32"/>
          <w:szCs w:val="32"/>
        </w:rPr>
        <w:t>nõustab mittetulundusühinguid</w:t>
      </w:r>
    </w:p>
    <w:p w:rsidR="00786F87" w:rsidRDefault="00786F87" w:rsidP="00E62F63">
      <w:pPr>
        <w:spacing w:before="100"/>
        <w:rPr>
          <w:rFonts w:ascii="Arial" w:hAnsi="Arial" w:cs="Arial"/>
        </w:rPr>
      </w:pPr>
      <w:r w:rsidRPr="00786F87">
        <w:rPr>
          <w:rFonts w:ascii="Arial" w:hAnsi="Arial" w:cs="Arial"/>
        </w:rPr>
        <w:t>Lääne-Viru Arenduskeskus pakub kodanikuühendustele ja –algatustele tugitegevusi kogu organisatsiooni arengutsükli ulatuses, sh teemadel:</w:t>
      </w:r>
      <w:r w:rsidRPr="00786F87">
        <w:rPr>
          <w:rFonts w:ascii="Arial" w:hAnsi="Arial" w:cs="Arial"/>
        </w:rPr>
        <w:br/>
        <w:t>• eestvedajate inspireerimine</w:t>
      </w:r>
      <w:r w:rsidRPr="00786F87">
        <w:rPr>
          <w:rFonts w:ascii="Arial" w:hAnsi="Arial" w:cs="Arial"/>
        </w:rPr>
        <w:br/>
        <w:t>• organisatsiooni asutamine</w:t>
      </w:r>
      <w:r w:rsidRPr="00786F87">
        <w:rPr>
          <w:rFonts w:ascii="Arial" w:hAnsi="Arial" w:cs="Arial"/>
        </w:rPr>
        <w:br/>
        <w:t>• organisatsiooni tegevusvõimekuse kasvatamine</w:t>
      </w:r>
      <w:r w:rsidRPr="00786F87">
        <w:rPr>
          <w:rFonts w:ascii="Arial" w:hAnsi="Arial" w:cs="Arial"/>
        </w:rPr>
        <w:br/>
        <w:t>• ühingu juhtimise korraldamise nõustamine</w:t>
      </w:r>
      <w:r w:rsidRPr="00786F87">
        <w:rPr>
          <w:rFonts w:ascii="Arial" w:hAnsi="Arial" w:cs="Arial"/>
        </w:rPr>
        <w:br/>
        <w:t>• ühingu tegevuste rahastamise nõustamine</w:t>
      </w:r>
      <w:r w:rsidRPr="00786F87">
        <w:rPr>
          <w:rFonts w:ascii="Arial" w:hAnsi="Arial" w:cs="Arial"/>
        </w:rPr>
        <w:br/>
        <w:t>• ühingu projektide nõustamine</w:t>
      </w:r>
      <w:r w:rsidRPr="00786F87">
        <w:rPr>
          <w:rFonts w:ascii="Arial" w:hAnsi="Arial" w:cs="Arial"/>
        </w:rPr>
        <w:br/>
        <w:t>• organisatsiooni arendamine, sh ühingu arengu ja lõpetavate ühingute nõustamine</w:t>
      </w:r>
      <w:r w:rsidR="007672C0">
        <w:rPr>
          <w:rFonts w:ascii="Arial" w:hAnsi="Arial" w:cs="Arial"/>
        </w:rPr>
        <w:br/>
      </w:r>
      <w:r>
        <w:rPr>
          <w:rFonts w:ascii="Arial" w:hAnsi="Arial" w:cs="Arial"/>
        </w:rPr>
        <w:t>Arenduskeskus</w:t>
      </w:r>
      <w:r w:rsidRPr="00786F87">
        <w:rPr>
          <w:rFonts w:ascii="Arial" w:hAnsi="Arial" w:cs="Arial"/>
        </w:rPr>
        <w:t xml:space="preserve"> aitab kaasa kodanikuühenduste tegutsemisele maakonnas ning loob eeldused kodanikualgatuse tekkeks või arenguk</w:t>
      </w:r>
      <w:r>
        <w:rPr>
          <w:rFonts w:ascii="Arial" w:hAnsi="Arial" w:cs="Arial"/>
        </w:rPr>
        <w:t xml:space="preserve">s. </w:t>
      </w:r>
      <w:r w:rsidRPr="008E4CC6">
        <w:rPr>
          <w:rFonts w:ascii="Arial" w:hAnsi="Arial" w:cs="Arial"/>
        </w:rPr>
        <w:t>Loe lähemalt meie kodulehelt</w:t>
      </w:r>
      <w:r w:rsidRPr="008E4CC6">
        <w:rPr>
          <w:rFonts w:ascii="Arial" w:hAnsi="Arial" w:cs="Arial"/>
          <w:color w:val="44546A"/>
        </w:rPr>
        <w:t xml:space="preserve">: </w:t>
      </w:r>
      <w:hyperlink r:id="rId29" w:history="1">
        <w:r w:rsidRPr="008E4CC6">
          <w:rPr>
            <w:rFonts w:ascii="Arial" w:hAnsi="Arial" w:cs="Arial"/>
            <w:color w:val="1F4E79" w:themeColor="accent1" w:themeShade="80"/>
            <w:u w:val="single"/>
          </w:rPr>
          <w:t>www.arenduskeskus.ee</w:t>
        </w:r>
      </w:hyperlink>
      <w:r w:rsidRPr="008E4CC6">
        <w:rPr>
          <w:color w:val="1F4E79" w:themeColor="accent1" w:themeShade="80"/>
        </w:rPr>
        <w:t>.</w:t>
      </w:r>
    </w:p>
    <w:p w:rsidR="00786F87" w:rsidRPr="00786F87" w:rsidRDefault="00786F87" w:rsidP="00E62F63">
      <w:pPr>
        <w:spacing w:before="100"/>
        <w:rPr>
          <w:rFonts w:ascii="Arial" w:hAnsi="Arial" w:cs="Arial"/>
        </w:rPr>
      </w:pPr>
      <w:r w:rsidRPr="00786F87">
        <w:rPr>
          <w:rFonts w:ascii="Arial" w:hAnsi="Arial" w:cs="Arial"/>
        </w:rPr>
        <w:t>Konsultatsiooni- ja infotegevusi toetab SA Kodanikuühiskonna Sihtkapital ja siseministeerium.</w:t>
      </w:r>
    </w:p>
    <w:p w:rsidR="00794963" w:rsidRDefault="00794963" w:rsidP="00EA2FE5">
      <w:pPr>
        <w:pStyle w:val="NoSpacing"/>
        <w:rPr>
          <w:rFonts w:ascii="Arial" w:hAnsi="Arial" w:cs="Arial"/>
        </w:rPr>
      </w:pPr>
      <w:r>
        <w:rPr>
          <w:rFonts w:ascii="Arial" w:hAnsi="Arial" w:cs="Arial"/>
        </w:rPr>
        <w:t>Lugupidamisega</w:t>
      </w:r>
    </w:p>
    <w:p w:rsidR="00777C20" w:rsidRDefault="00155CBA" w:rsidP="00EA2FE5">
      <w:pPr>
        <w:pStyle w:val="NoSpacing"/>
        <w:rPr>
          <w:rFonts w:ascii="Arial" w:hAnsi="Arial" w:cs="Arial"/>
        </w:rPr>
      </w:pPr>
      <w:r>
        <w:rPr>
          <w:rFonts w:ascii="Arial" w:hAnsi="Arial" w:cs="Arial"/>
        </w:rPr>
        <w:t>Katrin Põllu</w:t>
      </w:r>
    </w:p>
    <w:p w:rsidR="00EA2FE5" w:rsidRPr="008E4CC6" w:rsidRDefault="00EA2FE5" w:rsidP="00EA2FE5">
      <w:pPr>
        <w:pStyle w:val="NoSpacing"/>
      </w:pPr>
      <w:r w:rsidRPr="008E4CC6">
        <w:rPr>
          <w:rFonts w:ascii="Arial" w:hAnsi="Arial" w:cs="Arial"/>
        </w:rPr>
        <w:t>MTÜ konsultant</w:t>
      </w:r>
    </w:p>
    <w:p w:rsidR="00EA2FE5" w:rsidRPr="008E4CC6" w:rsidRDefault="00155CBA" w:rsidP="00EA2FE5">
      <w:pPr>
        <w:pStyle w:val="NoSpacing"/>
        <w:rPr>
          <w:rFonts w:ascii="Arial" w:eastAsia="Times New Roman" w:hAnsi="Arial" w:cs="Arial"/>
          <w:color w:val="000000"/>
          <w:lang w:eastAsia="et-EE"/>
        </w:rPr>
      </w:pPr>
      <w:r>
        <w:rPr>
          <w:rFonts w:ascii="Arial" w:eastAsia="Times New Roman" w:hAnsi="Arial" w:cs="Arial"/>
          <w:color w:val="000000"/>
          <w:lang w:eastAsia="et-EE"/>
        </w:rPr>
        <w:t xml:space="preserve">tel: </w:t>
      </w:r>
      <w:r w:rsidR="00EA2FE5" w:rsidRPr="008E4CC6">
        <w:rPr>
          <w:rFonts w:ascii="Arial" w:eastAsia="Times New Roman" w:hAnsi="Arial" w:cs="Arial"/>
          <w:color w:val="000000"/>
          <w:lang w:eastAsia="et-EE"/>
        </w:rPr>
        <w:t>+372 325 8028</w:t>
      </w:r>
    </w:p>
    <w:p w:rsidR="00EA2FE5" w:rsidRPr="008E4CC6" w:rsidRDefault="00EA2FE5" w:rsidP="00EA2FE5">
      <w:pPr>
        <w:pStyle w:val="NoSpacing"/>
        <w:rPr>
          <w:rFonts w:ascii="Arial" w:eastAsia="Times New Roman" w:hAnsi="Arial" w:cs="Arial"/>
          <w:color w:val="000000"/>
          <w:lang w:eastAsia="et-EE"/>
        </w:rPr>
      </w:pPr>
      <w:r w:rsidRPr="008E4CC6">
        <w:rPr>
          <w:rFonts w:ascii="Arial" w:eastAsia="Times New Roman" w:hAnsi="Arial" w:cs="Arial"/>
          <w:color w:val="000000"/>
          <w:lang w:eastAsia="et-EE"/>
        </w:rPr>
        <w:t>GSM: +372 585 01 250</w:t>
      </w:r>
    </w:p>
    <w:p w:rsidR="00FD70AC" w:rsidRPr="008E4CC6" w:rsidRDefault="00FD70AC" w:rsidP="00EA2FE5">
      <w:pPr>
        <w:pStyle w:val="NoSpacing"/>
      </w:pPr>
      <w:r w:rsidRPr="008E4CC6">
        <w:rPr>
          <w:rFonts w:ascii="Arial" w:eastAsia="Times New Roman" w:hAnsi="Arial" w:cs="Arial"/>
          <w:color w:val="000000"/>
          <w:lang w:eastAsia="et-EE"/>
        </w:rPr>
        <w:t>Skype: Katrin.Pollu</w:t>
      </w:r>
    </w:p>
    <w:p w:rsidR="00EA2FE5" w:rsidRDefault="00155CBA" w:rsidP="00EA2FE5">
      <w:pPr>
        <w:pStyle w:val="NoSpacing"/>
      </w:pPr>
      <w:r>
        <w:rPr>
          <w:rFonts w:ascii="Arial" w:eastAsia="Times New Roman" w:hAnsi="Arial" w:cs="Arial"/>
          <w:color w:val="000000"/>
          <w:lang w:eastAsia="et-EE"/>
        </w:rPr>
        <w:t xml:space="preserve">e-mail: </w:t>
      </w:r>
      <w:hyperlink r:id="rId30" w:history="1">
        <w:r w:rsidR="00EA2FE5" w:rsidRPr="008E4CC6">
          <w:rPr>
            <w:rStyle w:val="Hyperlink"/>
            <w:rFonts w:ascii="Arial" w:eastAsia="Times New Roman" w:hAnsi="Arial" w:cs="Arial"/>
            <w:color w:val="1F4E79" w:themeColor="accent1" w:themeShade="80"/>
            <w:lang w:eastAsia="et-EE"/>
          </w:rPr>
          <w:t>mty@arenduskeskus.ee</w:t>
        </w:r>
      </w:hyperlink>
      <w:r w:rsidR="00EA2FE5" w:rsidRPr="008E4CC6">
        <w:rPr>
          <w:rFonts w:ascii="Arial" w:eastAsia="Times New Roman" w:hAnsi="Arial" w:cs="Arial"/>
          <w:color w:val="44546A"/>
          <w:lang w:eastAsia="et-EE"/>
        </w:rPr>
        <w:t xml:space="preserve"> </w:t>
      </w:r>
    </w:p>
    <w:p w:rsidR="00F17F4D" w:rsidRPr="00F17F4D" w:rsidRDefault="00F17F4D" w:rsidP="00EA2FE5">
      <w:pPr>
        <w:pStyle w:val="NoSpacing"/>
      </w:pPr>
    </w:p>
    <w:p w:rsidR="00EA2FE5" w:rsidRPr="008E4CC6" w:rsidRDefault="00EA2FE5" w:rsidP="00EA2FE5">
      <w:pPr>
        <w:pStyle w:val="NoSpacing"/>
        <w:rPr>
          <w:rFonts w:ascii="Arial" w:hAnsi="Arial" w:cs="Arial"/>
        </w:rPr>
      </w:pPr>
      <w:r w:rsidRPr="008E4CC6">
        <w:rPr>
          <w:rFonts w:ascii="Arial" w:hAnsi="Arial" w:cs="Arial"/>
        </w:rPr>
        <w:t>SA Lääne-Viru Arenduskeskus</w:t>
      </w:r>
    </w:p>
    <w:p w:rsidR="00EA2FE5" w:rsidRPr="008E4CC6" w:rsidRDefault="00EA2FE5" w:rsidP="00EA2FE5">
      <w:pPr>
        <w:pStyle w:val="NoSpacing"/>
        <w:rPr>
          <w:rFonts w:ascii="Arial" w:hAnsi="Arial" w:cs="Arial"/>
        </w:rPr>
      </w:pPr>
      <w:r w:rsidRPr="008E4CC6">
        <w:rPr>
          <w:rFonts w:ascii="Arial" w:hAnsi="Arial" w:cs="Arial"/>
        </w:rPr>
        <w:t>Fr. R. Kreutzwaldi 5</w:t>
      </w:r>
    </w:p>
    <w:p w:rsidR="00EA2FE5" w:rsidRPr="008E4CC6" w:rsidRDefault="00EA2FE5" w:rsidP="00EA2FE5">
      <w:pPr>
        <w:pStyle w:val="NoSpacing"/>
        <w:rPr>
          <w:rFonts w:ascii="Arial" w:hAnsi="Arial" w:cs="Arial"/>
        </w:rPr>
      </w:pPr>
      <w:r w:rsidRPr="008E4CC6">
        <w:rPr>
          <w:rFonts w:ascii="Arial" w:hAnsi="Arial" w:cs="Arial"/>
        </w:rPr>
        <w:t>Rakvere</w:t>
      </w:r>
    </w:p>
    <w:p w:rsidR="00150E34" w:rsidRDefault="00155CBA" w:rsidP="00150E34">
      <w:pPr>
        <w:pStyle w:val="NoSpacing"/>
        <w:rPr>
          <w:rFonts w:ascii="Arial" w:hAnsi="Arial" w:cs="Arial"/>
        </w:rPr>
      </w:pPr>
      <w:r>
        <w:rPr>
          <w:rFonts w:ascii="Arial" w:hAnsi="Arial" w:cs="Arial"/>
        </w:rPr>
        <w:t xml:space="preserve">44314 </w:t>
      </w:r>
      <w:r w:rsidR="00EA2FE5" w:rsidRPr="008E4CC6">
        <w:rPr>
          <w:rFonts w:ascii="Arial" w:hAnsi="Arial" w:cs="Arial"/>
        </w:rPr>
        <w:t>Lääne-Virumaa</w:t>
      </w:r>
    </w:p>
    <w:p w:rsidR="00786F87" w:rsidRDefault="00786F87" w:rsidP="009F65BD">
      <w:pPr>
        <w:pStyle w:val="NoSpacing"/>
        <w:rPr>
          <w:rFonts w:ascii="Arial" w:hAnsi="Arial" w:cs="Arial"/>
        </w:rPr>
      </w:pPr>
    </w:p>
    <w:p w:rsidR="00EA2FE5" w:rsidRPr="008E4CC6" w:rsidRDefault="00EA2FE5" w:rsidP="009F65BD">
      <w:pPr>
        <w:pStyle w:val="NoSpacing"/>
      </w:pPr>
      <w:r w:rsidRPr="008E4CC6">
        <w:rPr>
          <w:rFonts w:ascii="Arial" w:hAnsi="Arial" w:cs="Arial"/>
        </w:rPr>
        <w:t>Uudiskirjast loobumiseks</w:t>
      </w:r>
      <w:r w:rsidRPr="008E4CC6">
        <w:rPr>
          <w:rFonts w:ascii="Arial" w:hAnsi="Arial" w:cs="Arial"/>
          <w:b/>
          <w:bCs/>
        </w:rPr>
        <w:t xml:space="preserve"> </w:t>
      </w:r>
      <w:r w:rsidRPr="008E4CC6">
        <w:rPr>
          <w:rFonts w:ascii="Arial" w:hAnsi="Arial" w:cs="Arial"/>
        </w:rPr>
        <w:t>saada vastavasisuline teade aadressile:</w:t>
      </w:r>
      <w:r w:rsidR="00155CBA">
        <w:rPr>
          <w:rFonts w:ascii="Arial" w:hAnsi="Arial" w:cs="Arial"/>
        </w:rPr>
        <w:t xml:space="preserve"> </w:t>
      </w:r>
      <w:hyperlink r:id="rId31" w:history="1">
        <w:r w:rsidRPr="008E4CC6">
          <w:rPr>
            <w:rStyle w:val="Hyperlink"/>
            <w:rFonts w:ascii="Arial" w:hAnsi="Arial" w:cs="Arial"/>
            <w:color w:val="1F4E79" w:themeColor="accent1" w:themeShade="80"/>
          </w:rPr>
          <w:t>mty@arenduskeskus.ee</w:t>
        </w:r>
      </w:hyperlink>
    </w:p>
    <w:p w:rsidR="006659AA" w:rsidRDefault="006659AA" w:rsidP="00EA2FE5">
      <w:pPr>
        <w:shd w:val="clear" w:color="auto" w:fill="FFFFFF"/>
        <w:spacing w:after="0" w:line="240" w:lineRule="auto"/>
      </w:pPr>
    </w:p>
    <w:p w:rsidR="000924D2" w:rsidRDefault="000924D2" w:rsidP="00EA2FE5">
      <w:pPr>
        <w:shd w:val="clear" w:color="auto" w:fill="FFFFFF"/>
        <w:spacing w:after="0" w:line="240" w:lineRule="auto"/>
      </w:pPr>
    </w:p>
    <w:p w:rsidR="006659AA" w:rsidRDefault="006659AA" w:rsidP="00EA2FE5">
      <w:pPr>
        <w:shd w:val="clear" w:color="auto" w:fill="FFFFFF"/>
        <w:spacing w:after="0" w:line="240" w:lineRule="auto"/>
      </w:pPr>
      <w:r>
        <w:rPr>
          <w:noProof/>
          <w:lang w:eastAsia="et-EE"/>
        </w:rPr>
        <w:drawing>
          <wp:anchor distT="0" distB="0" distL="114300" distR="114300" simplePos="0" relativeHeight="251667456" behindDoc="1" locked="0" layoutInCell="1" allowOverlap="1" wp14:anchorId="0884FCCC" wp14:editId="70E2E5E4">
            <wp:simplePos x="0" y="0"/>
            <wp:positionH relativeFrom="column">
              <wp:posOffset>3101125</wp:posOffset>
            </wp:positionH>
            <wp:positionV relativeFrom="paragraph">
              <wp:posOffset>101676</wp:posOffset>
            </wp:positionV>
            <wp:extent cx="2655418" cy="1217709"/>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YSK-Sisemin_logo_KodYhisk_toetuseks.jpg"/>
                    <pic:cNvPicPr/>
                  </pic:nvPicPr>
                  <pic:blipFill>
                    <a:blip r:embed="rId32">
                      <a:extLst>
                        <a:ext uri="{28A0092B-C50C-407E-A947-70E740481C1C}">
                          <a14:useLocalDpi xmlns:a14="http://schemas.microsoft.com/office/drawing/2010/main" val="0"/>
                        </a:ext>
                      </a:extLst>
                    </a:blip>
                    <a:stretch>
                      <a:fillRect/>
                    </a:stretch>
                  </pic:blipFill>
                  <pic:spPr>
                    <a:xfrm>
                      <a:off x="0" y="0"/>
                      <a:ext cx="2655418" cy="1217709"/>
                    </a:xfrm>
                    <a:prstGeom prst="rect">
                      <a:avLst/>
                    </a:prstGeom>
                  </pic:spPr>
                </pic:pic>
              </a:graphicData>
            </a:graphic>
            <wp14:sizeRelH relativeFrom="margin">
              <wp14:pctWidth>0</wp14:pctWidth>
            </wp14:sizeRelH>
            <wp14:sizeRelV relativeFrom="margin">
              <wp14:pctHeight>0</wp14:pctHeight>
            </wp14:sizeRelV>
          </wp:anchor>
        </w:drawing>
      </w:r>
      <w:r w:rsidRPr="008E4CC6">
        <w:rPr>
          <w:noProof/>
          <w:sz w:val="20"/>
          <w:szCs w:val="20"/>
          <w:lang w:eastAsia="et-EE"/>
        </w:rPr>
        <w:drawing>
          <wp:anchor distT="0" distB="0" distL="114300" distR="114300" simplePos="0" relativeHeight="251662336" behindDoc="0" locked="0" layoutInCell="1" allowOverlap="1" wp14:anchorId="4B9A419E" wp14:editId="77D42E46">
            <wp:simplePos x="0" y="0"/>
            <wp:positionH relativeFrom="column">
              <wp:posOffset>-131293</wp:posOffset>
            </wp:positionH>
            <wp:positionV relativeFrom="paragraph">
              <wp:posOffset>50571</wp:posOffset>
            </wp:positionV>
            <wp:extent cx="1506931" cy="790042"/>
            <wp:effectExtent l="0" t="0" r="0" b="0"/>
            <wp:wrapNone/>
            <wp:docPr id="8" name="Picture 1" descr="Kirjeldus: EL_Sotsiaalfond_horisontaa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rcRect/>
                    <a:stretch>
                      <a:fillRect/>
                    </a:stretch>
                  </pic:blipFill>
                  <pic:spPr>
                    <a:xfrm>
                      <a:off x="0" y="0"/>
                      <a:ext cx="1506931" cy="790042"/>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5161E7" w:rsidRPr="008E4CC6" w:rsidRDefault="006659AA" w:rsidP="00EA2FE5">
      <w:pPr>
        <w:shd w:val="clear" w:color="auto" w:fill="FFFFFF"/>
        <w:spacing w:after="0" w:line="240" w:lineRule="auto"/>
      </w:pPr>
      <w:r w:rsidRPr="008E4CC6">
        <w:rPr>
          <w:rFonts w:ascii="Arial" w:eastAsia="Times New Roman" w:hAnsi="Arial" w:cs="Arial"/>
          <w:noProof/>
          <w:lang w:eastAsia="et-EE"/>
        </w:rPr>
        <w:drawing>
          <wp:anchor distT="0" distB="0" distL="114300" distR="114300" simplePos="0" relativeHeight="251665408" behindDoc="1" locked="0" layoutInCell="1" allowOverlap="1" wp14:anchorId="1E2FD5E1" wp14:editId="2C2CED42">
            <wp:simplePos x="0" y="0"/>
            <wp:positionH relativeFrom="column">
              <wp:posOffset>372898</wp:posOffset>
            </wp:positionH>
            <wp:positionV relativeFrom="paragraph">
              <wp:posOffset>668554</wp:posOffset>
            </wp:positionV>
            <wp:extent cx="1623060" cy="375068"/>
            <wp:effectExtent l="0" t="0" r="0" b="5932"/>
            <wp:wrapNone/>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1623060" cy="375068"/>
                    </a:xfrm>
                    <a:prstGeom prst="rect">
                      <a:avLst/>
                    </a:prstGeom>
                    <a:noFill/>
                    <a:ln>
                      <a:noFill/>
                      <a:prstDash/>
                    </a:ln>
                  </pic:spPr>
                </pic:pic>
              </a:graphicData>
            </a:graphic>
          </wp:anchor>
        </w:drawing>
      </w:r>
      <w:r w:rsidRPr="008E4CC6">
        <w:rPr>
          <w:noProof/>
          <w:lang w:eastAsia="et-EE"/>
        </w:rPr>
        <w:drawing>
          <wp:anchor distT="0" distB="0" distL="114300" distR="114300" simplePos="0" relativeHeight="251664384" behindDoc="0" locked="0" layoutInCell="1" allowOverlap="1" wp14:anchorId="7B4E25FC" wp14:editId="00143188">
            <wp:simplePos x="0" y="0"/>
            <wp:positionH relativeFrom="column">
              <wp:posOffset>1607007</wp:posOffset>
            </wp:positionH>
            <wp:positionV relativeFrom="paragraph">
              <wp:posOffset>8483</wp:posOffset>
            </wp:positionV>
            <wp:extent cx="1348831" cy="586743"/>
            <wp:effectExtent l="0" t="0" r="3719" b="3807"/>
            <wp:wrapNone/>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1348831" cy="586743"/>
                    </a:xfrm>
                    <a:prstGeom prst="rect">
                      <a:avLst/>
                    </a:prstGeom>
                    <a:noFill/>
                    <a:ln>
                      <a:noFill/>
                      <a:prstDash/>
                    </a:ln>
                  </pic:spPr>
                </pic:pic>
              </a:graphicData>
            </a:graphic>
          </wp:anchor>
        </w:drawing>
      </w:r>
    </w:p>
    <w:sectPr w:rsidR="005161E7" w:rsidRPr="008E4CC6" w:rsidSect="002A14E0">
      <w:pgSz w:w="12240" w:h="15840"/>
      <w:pgMar w:top="1440" w:right="1325" w:bottom="1276"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A79" w:rsidRDefault="0001475B">
      <w:pPr>
        <w:spacing w:after="0" w:line="240" w:lineRule="auto"/>
      </w:pPr>
      <w:r>
        <w:separator/>
      </w:r>
    </w:p>
  </w:endnote>
  <w:endnote w:type="continuationSeparator" w:id="0">
    <w:p w:rsidR="00B74A79" w:rsidRDefault="00014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A79" w:rsidRDefault="0001475B">
      <w:pPr>
        <w:spacing w:after="0" w:line="240" w:lineRule="auto"/>
      </w:pPr>
      <w:r>
        <w:rPr>
          <w:color w:val="000000"/>
        </w:rPr>
        <w:separator/>
      </w:r>
    </w:p>
  </w:footnote>
  <w:footnote w:type="continuationSeparator" w:id="0">
    <w:p w:rsidR="00B74A79" w:rsidRDefault="000147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2115C"/>
    <w:multiLevelType w:val="multilevel"/>
    <w:tmpl w:val="634A8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561D4"/>
    <w:multiLevelType w:val="multilevel"/>
    <w:tmpl w:val="85185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E3EAC"/>
    <w:multiLevelType w:val="multilevel"/>
    <w:tmpl w:val="22C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196A17"/>
    <w:multiLevelType w:val="multilevel"/>
    <w:tmpl w:val="87CC2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506B11"/>
    <w:multiLevelType w:val="multilevel"/>
    <w:tmpl w:val="7B0A8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8B389A"/>
    <w:multiLevelType w:val="multilevel"/>
    <w:tmpl w:val="491C2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F1622B"/>
    <w:multiLevelType w:val="hybridMultilevel"/>
    <w:tmpl w:val="1CAA167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1B3E4FCF"/>
    <w:multiLevelType w:val="multilevel"/>
    <w:tmpl w:val="15CC7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156036"/>
    <w:multiLevelType w:val="multilevel"/>
    <w:tmpl w:val="A93C0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0B1298"/>
    <w:multiLevelType w:val="multilevel"/>
    <w:tmpl w:val="0AAE1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CC2613"/>
    <w:multiLevelType w:val="multilevel"/>
    <w:tmpl w:val="C43E0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CC22B6"/>
    <w:multiLevelType w:val="hybridMultilevel"/>
    <w:tmpl w:val="CF30FFF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2D863BB1"/>
    <w:multiLevelType w:val="multilevel"/>
    <w:tmpl w:val="763AF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D84843"/>
    <w:multiLevelType w:val="multilevel"/>
    <w:tmpl w:val="D9F88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D97450"/>
    <w:multiLevelType w:val="hybridMultilevel"/>
    <w:tmpl w:val="FFC6FC7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2FFD45B3"/>
    <w:multiLevelType w:val="multilevel"/>
    <w:tmpl w:val="3DBCA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BA7FF9"/>
    <w:multiLevelType w:val="multilevel"/>
    <w:tmpl w:val="B3E03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3E5839"/>
    <w:multiLevelType w:val="hybridMultilevel"/>
    <w:tmpl w:val="A1FEFFF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31C62589"/>
    <w:multiLevelType w:val="multilevel"/>
    <w:tmpl w:val="7D802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28A1D35"/>
    <w:multiLevelType w:val="multilevel"/>
    <w:tmpl w:val="63785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4D317F"/>
    <w:multiLevelType w:val="hybridMultilevel"/>
    <w:tmpl w:val="132269E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362261A9"/>
    <w:multiLevelType w:val="multilevel"/>
    <w:tmpl w:val="9A124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A22A6E"/>
    <w:multiLevelType w:val="multilevel"/>
    <w:tmpl w:val="0B089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3630E6"/>
    <w:multiLevelType w:val="multilevel"/>
    <w:tmpl w:val="30D81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A067B7"/>
    <w:multiLevelType w:val="multilevel"/>
    <w:tmpl w:val="4D4A6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3751BB"/>
    <w:multiLevelType w:val="multilevel"/>
    <w:tmpl w:val="71543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C4537B"/>
    <w:multiLevelType w:val="hybridMultilevel"/>
    <w:tmpl w:val="02A2616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15:restartNumberingAfterBreak="0">
    <w:nsid w:val="47641CC1"/>
    <w:multiLevelType w:val="multilevel"/>
    <w:tmpl w:val="91D88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87F6B50"/>
    <w:multiLevelType w:val="hybridMultilevel"/>
    <w:tmpl w:val="7868AA6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15:restartNumberingAfterBreak="0">
    <w:nsid w:val="48AE08C0"/>
    <w:multiLevelType w:val="hybridMultilevel"/>
    <w:tmpl w:val="6FD6C0F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0" w15:restartNumberingAfterBreak="0">
    <w:nsid w:val="4E932FE3"/>
    <w:multiLevelType w:val="multilevel"/>
    <w:tmpl w:val="C2945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B07921"/>
    <w:multiLevelType w:val="hybridMultilevel"/>
    <w:tmpl w:val="83C21D9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2" w15:restartNumberingAfterBreak="0">
    <w:nsid w:val="5A59599A"/>
    <w:multiLevelType w:val="multilevel"/>
    <w:tmpl w:val="69508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0C76E6A"/>
    <w:multiLevelType w:val="multilevel"/>
    <w:tmpl w:val="4C7CA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28F65BD"/>
    <w:multiLevelType w:val="hybridMultilevel"/>
    <w:tmpl w:val="A252A73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5" w15:restartNumberingAfterBreak="0">
    <w:nsid w:val="64671719"/>
    <w:multiLevelType w:val="multilevel"/>
    <w:tmpl w:val="91C4B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7CE1F18"/>
    <w:multiLevelType w:val="hybridMultilevel"/>
    <w:tmpl w:val="290AEE9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7" w15:restartNumberingAfterBreak="0">
    <w:nsid w:val="69D14E5A"/>
    <w:multiLevelType w:val="multilevel"/>
    <w:tmpl w:val="37B6A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FB6FE3"/>
    <w:multiLevelType w:val="hybridMultilevel"/>
    <w:tmpl w:val="392845E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9" w15:restartNumberingAfterBreak="0">
    <w:nsid w:val="739B53D8"/>
    <w:multiLevelType w:val="hybridMultilevel"/>
    <w:tmpl w:val="D768485C"/>
    <w:lvl w:ilvl="0" w:tplc="CB5E79EC">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0" w15:restartNumberingAfterBreak="0">
    <w:nsid w:val="741B0753"/>
    <w:multiLevelType w:val="hybridMultilevel"/>
    <w:tmpl w:val="358A535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1" w15:restartNumberingAfterBreak="0">
    <w:nsid w:val="765278CC"/>
    <w:multiLevelType w:val="hybridMultilevel"/>
    <w:tmpl w:val="DFE010E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2" w15:restartNumberingAfterBreak="0">
    <w:nsid w:val="7C2A3089"/>
    <w:multiLevelType w:val="hybridMultilevel"/>
    <w:tmpl w:val="49C6892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3" w15:restartNumberingAfterBreak="0">
    <w:nsid w:val="7ECF19C3"/>
    <w:multiLevelType w:val="multilevel"/>
    <w:tmpl w:val="09602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221224"/>
    <w:multiLevelType w:val="hybridMultilevel"/>
    <w:tmpl w:val="BE207D8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35"/>
  </w:num>
  <w:num w:numId="2">
    <w:abstractNumId w:val="32"/>
  </w:num>
  <w:num w:numId="3">
    <w:abstractNumId w:val="42"/>
  </w:num>
  <w:num w:numId="4">
    <w:abstractNumId w:val="17"/>
  </w:num>
  <w:num w:numId="5">
    <w:abstractNumId w:val="43"/>
  </w:num>
  <w:num w:numId="6">
    <w:abstractNumId w:val="2"/>
  </w:num>
  <w:num w:numId="7">
    <w:abstractNumId w:val="33"/>
  </w:num>
  <w:num w:numId="8">
    <w:abstractNumId w:val="29"/>
  </w:num>
  <w:num w:numId="9">
    <w:abstractNumId w:val="6"/>
  </w:num>
  <w:num w:numId="10">
    <w:abstractNumId w:val="18"/>
  </w:num>
  <w:num w:numId="11">
    <w:abstractNumId w:val="22"/>
  </w:num>
  <w:num w:numId="12">
    <w:abstractNumId w:val="16"/>
  </w:num>
  <w:num w:numId="13">
    <w:abstractNumId w:val="25"/>
  </w:num>
  <w:num w:numId="14">
    <w:abstractNumId w:val="26"/>
  </w:num>
  <w:num w:numId="15">
    <w:abstractNumId w:val="15"/>
  </w:num>
  <w:num w:numId="16">
    <w:abstractNumId w:val="21"/>
  </w:num>
  <w:num w:numId="17">
    <w:abstractNumId w:val="39"/>
  </w:num>
  <w:num w:numId="18">
    <w:abstractNumId w:val="8"/>
  </w:num>
  <w:num w:numId="19">
    <w:abstractNumId w:val="3"/>
  </w:num>
  <w:num w:numId="20">
    <w:abstractNumId w:val="28"/>
  </w:num>
  <w:num w:numId="21">
    <w:abstractNumId w:val="36"/>
  </w:num>
  <w:num w:numId="22">
    <w:abstractNumId w:val="23"/>
  </w:num>
  <w:num w:numId="23">
    <w:abstractNumId w:val="4"/>
  </w:num>
  <w:num w:numId="24">
    <w:abstractNumId w:val="30"/>
  </w:num>
  <w:num w:numId="25">
    <w:abstractNumId w:val="20"/>
  </w:num>
  <w:num w:numId="26">
    <w:abstractNumId w:val="44"/>
  </w:num>
  <w:num w:numId="27">
    <w:abstractNumId w:val="38"/>
  </w:num>
  <w:num w:numId="28">
    <w:abstractNumId w:val="34"/>
  </w:num>
  <w:num w:numId="29">
    <w:abstractNumId w:val="40"/>
  </w:num>
  <w:num w:numId="30">
    <w:abstractNumId w:val="14"/>
  </w:num>
  <w:num w:numId="31">
    <w:abstractNumId w:val="19"/>
  </w:num>
  <w:num w:numId="32">
    <w:abstractNumId w:val="9"/>
  </w:num>
  <w:num w:numId="33">
    <w:abstractNumId w:val="10"/>
  </w:num>
  <w:num w:numId="34">
    <w:abstractNumId w:val="11"/>
  </w:num>
  <w:num w:numId="35">
    <w:abstractNumId w:val="41"/>
  </w:num>
  <w:num w:numId="36">
    <w:abstractNumId w:val="5"/>
  </w:num>
  <w:num w:numId="37">
    <w:abstractNumId w:val="12"/>
  </w:num>
  <w:num w:numId="38">
    <w:abstractNumId w:val="0"/>
  </w:num>
  <w:num w:numId="39">
    <w:abstractNumId w:val="13"/>
  </w:num>
  <w:num w:numId="40">
    <w:abstractNumId w:val="1"/>
  </w:num>
  <w:num w:numId="41">
    <w:abstractNumId w:val="27"/>
  </w:num>
  <w:num w:numId="42">
    <w:abstractNumId w:val="37"/>
  </w:num>
  <w:num w:numId="43">
    <w:abstractNumId w:val="24"/>
  </w:num>
  <w:num w:numId="44">
    <w:abstractNumId w:val="31"/>
  </w:num>
  <w:num w:numId="45">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1E7"/>
    <w:rsid w:val="00011138"/>
    <w:rsid w:val="00011611"/>
    <w:rsid w:val="000145CA"/>
    <w:rsid w:val="0001475B"/>
    <w:rsid w:val="00017CC7"/>
    <w:rsid w:val="00022B9F"/>
    <w:rsid w:val="000257A5"/>
    <w:rsid w:val="00063CEF"/>
    <w:rsid w:val="00063D58"/>
    <w:rsid w:val="00071961"/>
    <w:rsid w:val="00074732"/>
    <w:rsid w:val="000924D2"/>
    <w:rsid w:val="000C4820"/>
    <w:rsid w:val="000C5188"/>
    <w:rsid w:val="000D6F70"/>
    <w:rsid w:val="000F19FF"/>
    <w:rsid w:val="001332F5"/>
    <w:rsid w:val="00134E4D"/>
    <w:rsid w:val="00150E34"/>
    <w:rsid w:val="00155CBA"/>
    <w:rsid w:val="00157BAC"/>
    <w:rsid w:val="00163412"/>
    <w:rsid w:val="00170627"/>
    <w:rsid w:val="001A0FF0"/>
    <w:rsid w:val="001A62D8"/>
    <w:rsid w:val="001B5B7B"/>
    <w:rsid w:val="001C404B"/>
    <w:rsid w:val="001E78FC"/>
    <w:rsid w:val="001F2B0B"/>
    <w:rsid w:val="0020285D"/>
    <w:rsid w:val="00247410"/>
    <w:rsid w:val="002549A2"/>
    <w:rsid w:val="00262860"/>
    <w:rsid w:val="0026497D"/>
    <w:rsid w:val="002806DD"/>
    <w:rsid w:val="002938FF"/>
    <w:rsid w:val="00297F89"/>
    <w:rsid w:val="002A14E0"/>
    <w:rsid w:val="002B58CA"/>
    <w:rsid w:val="002C46B7"/>
    <w:rsid w:val="002D51BB"/>
    <w:rsid w:val="002F1AA3"/>
    <w:rsid w:val="002F1D7D"/>
    <w:rsid w:val="002F3A54"/>
    <w:rsid w:val="003014EB"/>
    <w:rsid w:val="00341B59"/>
    <w:rsid w:val="003420E8"/>
    <w:rsid w:val="0037139D"/>
    <w:rsid w:val="00371F5D"/>
    <w:rsid w:val="00381E09"/>
    <w:rsid w:val="00395BCE"/>
    <w:rsid w:val="003A3171"/>
    <w:rsid w:val="003B2B85"/>
    <w:rsid w:val="003D4006"/>
    <w:rsid w:val="003D71CA"/>
    <w:rsid w:val="003E62E4"/>
    <w:rsid w:val="003E6B06"/>
    <w:rsid w:val="004065BD"/>
    <w:rsid w:val="004248C8"/>
    <w:rsid w:val="00444FF6"/>
    <w:rsid w:val="0045638B"/>
    <w:rsid w:val="00464803"/>
    <w:rsid w:val="00470B86"/>
    <w:rsid w:val="00470EBF"/>
    <w:rsid w:val="0047725E"/>
    <w:rsid w:val="004929B3"/>
    <w:rsid w:val="0049573D"/>
    <w:rsid w:val="004A084E"/>
    <w:rsid w:val="004B0E57"/>
    <w:rsid w:val="004B1E00"/>
    <w:rsid w:val="004B4AE8"/>
    <w:rsid w:val="004C4688"/>
    <w:rsid w:val="004F16FE"/>
    <w:rsid w:val="004F32AD"/>
    <w:rsid w:val="004F3C73"/>
    <w:rsid w:val="005055DB"/>
    <w:rsid w:val="005114DB"/>
    <w:rsid w:val="005129F8"/>
    <w:rsid w:val="005161E7"/>
    <w:rsid w:val="00517369"/>
    <w:rsid w:val="00523A59"/>
    <w:rsid w:val="005306B9"/>
    <w:rsid w:val="005332CC"/>
    <w:rsid w:val="005376BA"/>
    <w:rsid w:val="005769B4"/>
    <w:rsid w:val="00590BA6"/>
    <w:rsid w:val="005A1CB5"/>
    <w:rsid w:val="005A6B44"/>
    <w:rsid w:val="005A7D1C"/>
    <w:rsid w:val="005B3A23"/>
    <w:rsid w:val="005C07DA"/>
    <w:rsid w:val="005E179A"/>
    <w:rsid w:val="005E5CAC"/>
    <w:rsid w:val="005F652C"/>
    <w:rsid w:val="005F7FF2"/>
    <w:rsid w:val="006038FD"/>
    <w:rsid w:val="0060618B"/>
    <w:rsid w:val="00606898"/>
    <w:rsid w:val="00615C00"/>
    <w:rsid w:val="00623B8D"/>
    <w:rsid w:val="00631B63"/>
    <w:rsid w:val="0065280A"/>
    <w:rsid w:val="006659AA"/>
    <w:rsid w:val="00666885"/>
    <w:rsid w:val="006A0D0B"/>
    <w:rsid w:val="006A4D1F"/>
    <w:rsid w:val="006A6C9F"/>
    <w:rsid w:val="006C5425"/>
    <w:rsid w:val="006D5A42"/>
    <w:rsid w:val="006D7A5B"/>
    <w:rsid w:val="007005CA"/>
    <w:rsid w:val="00706CF6"/>
    <w:rsid w:val="007077C1"/>
    <w:rsid w:val="00715130"/>
    <w:rsid w:val="00716788"/>
    <w:rsid w:val="00722107"/>
    <w:rsid w:val="0073551F"/>
    <w:rsid w:val="007405A5"/>
    <w:rsid w:val="00742319"/>
    <w:rsid w:val="00760B4A"/>
    <w:rsid w:val="007672C0"/>
    <w:rsid w:val="007747D0"/>
    <w:rsid w:val="007752CB"/>
    <w:rsid w:val="00777C20"/>
    <w:rsid w:val="0078086F"/>
    <w:rsid w:val="00781A4E"/>
    <w:rsid w:val="00786F87"/>
    <w:rsid w:val="007939B2"/>
    <w:rsid w:val="00794963"/>
    <w:rsid w:val="007A62B2"/>
    <w:rsid w:val="007B12A6"/>
    <w:rsid w:val="007B257C"/>
    <w:rsid w:val="007B62E9"/>
    <w:rsid w:val="007B72EF"/>
    <w:rsid w:val="007C4A05"/>
    <w:rsid w:val="007C4D21"/>
    <w:rsid w:val="007E2FC7"/>
    <w:rsid w:val="007F01EA"/>
    <w:rsid w:val="007F2111"/>
    <w:rsid w:val="007F6423"/>
    <w:rsid w:val="007F6D53"/>
    <w:rsid w:val="00824B8E"/>
    <w:rsid w:val="00834200"/>
    <w:rsid w:val="00847B56"/>
    <w:rsid w:val="008514DB"/>
    <w:rsid w:val="00857689"/>
    <w:rsid w:val="00860E05"/>
    <w:rsid w:val="00861E1A"/>
    <w:rsid w:val="00871C24"/>
    <w:rsid w:val="008967EB"/>
    <w:rsid w:val="008A6D5D"/>
    <w:rsid w:val="008A79F3"/>
    <w:rsid w:val="008B734E"/>
    <w:rsid w:val="008C480E"/>
    <w:rsid w:val="008D3AC9"/>
    <w:rsid w:val="008E4CC6"/>
    <w:rsid w:val="008E5EFF"/>
    <w:rsid w:val="008F14C8"/>
    <w:rsid w:val="008F3033"/>
    <w:rsid w:val="00900E37"/>
    <w:rsid w:val="00903ADD"/>
    <w:rsid w:val="00905F6C"/>
    <w:rsid w:val="009069AA"/>
    <w:rsid w:val="009246A4"/>
    <w:rsid w:val="00946A9C"/>
    <w:rsid w:val="0095038A"/>
    <w:rsid w:val="00950899"/>
    <w:rsid w:val="00951C81"/>
    <w:rsid w:val="0095410A"/>
    <w:rsid w:val="00980102"/>
    <w:rsid w:val="009922FC"/>
    <w:rsid w:val="009B22C4"/>
    <w:rsid w:val="009C61E1"/>
    <w:rsid w:val="009D6C4D"/>
    <w:rsid w:val="009D7DEB"/>
    <w:rsid w:val="009E00E9"/>
    <w:rsid w:val="009E0D4A"/>
    <w:rsid w:val="009E257B"/>
    <w:rsid w:val="009F1C67"/>
    <w:rsid w:val="009F4856"/>
    <w:rsid w:val="009F65BD"/>
    <w:rsid w:val="00A00A49"/>
    <w:rsid w:val="00A073C3"/>
    <w:rsid w:val="00A24E32"/>
    <w:rsid w:val="00A33C91"/>
    <w:rsid w:val="00A4690F"/>
    <w:rsid w:val="00A47239"/>
    <w:rsid w:val="00A56D3A"/>
    <w:rsid w:val="00A70816"/>
    <w:rsid w:val="00A807AB"/>
    <w:rsid w:val="00A84EEF"/>
    <w:rsid w:val="00AA2056"/>
    <w:rsid w:val="00AA2C07"/>
    <w:rsid w:val="00AA6343"/>
    <w:rsid w:val="00AB67FB"/>
    <w:rsid w:val="00AE1E09"/>
    <w:rsid w:val="00AF7572"/>
    <w:rsid w:val="00B20B58"/>
    <w:rsid w:val="00B228C6"/>
    <w:rsid w:val="00B346D7"/>
    <w:rsid w:val="00B506F3"/>
    <w:rsid w:val="00B54CCB"/>
    <w:rsid w:val="00B67135"/>
    <w:rsid w:val="00B7086F"/>
    <w:rsid w:val="00B74A79"/>
    <w:rsid w:val="00B778F8"/>
    <w:rsid w:val="00B819AE"/>
    <w:rsid w:val="00B8495E"/>
    <w:rsid w:val="00BB4F1D"/>
    <w:rsid w:val="00BC5C3D"/>
    <w:rsid w:val="00BC6401"/>
    <w:rsid w:val="00BD1D31"/>
    <w:rsid w:val="00BD4ADE"/>
    <w:rsid w:val="00BE3E17"/>
    <w:rsid w:val="00C02BFD"/>
    <w:rsid w:val="00C21055"/>
    <w:rsid w:val="00C34F89"/>
    <w:rsid w:val="00C36EDF"/>
    <w:rsid w:val="00C54496"/>
    <w:rsid w:val="00C54D3A"/>
    <w:rsid w:val="00C5754C"/>
    <w:rsid w:val="00C60383"/>
    <w:rsid w:val="00C60C13"/>
    <w:rsid w:val="00C62019"/>
    <w:rsid w:val="00C6378C"/>
    <w:rsid w:val="00C84798"/>
    <w:rsid w:val="00C904F7"/>
    <w:rsid w:val="00CB0A6B"/>
    <w:rsid w:val="00CC7588"/>
    <w:rsid w:val="00CF4296"/>
    <w:rsid w:val="00CF46D7"/>
    <w:rsid w:val="00D01E77"/>
    <w:rsid w:val="00D10F81"/>
    <w:rsid w:val="00D14DAC"/>
    <w:rsid w:val="00D33C2A"/>
    <w:rsid w:val="00D40174"/>
    <w:rsid w:val="00D855F0"/>
    <w:rsid w:val="00D94BBD"/>
    <w:rsid w:val="00D97E13"/>
    <w:rsid w:val="00DA396F"/>
    <w:rsid w:val="00DB20D3"/>
    <w:rsid w:val="00DD1666"/>
    <w:rsid w:val="00DE1A10"/>
    <w:rsid w:val="00DE26D1"/>
    <w:rsid w:val="00DE3804"/>
    <w:rsid w:val="00DE7D83"/>
    <w:rsid w:val="00E009F8"/>
    <w:rsid w:val="00E17534"/>
    <w:rsid w:val="00E35DF8"/>
    <w:rsid w:val="00E47DA6"/>
    <w:rsid w:val="00E62F63"/>
    <w:rsid w:val="00E669A0"/>
    <w:rsid w:val="00E91644"/>
    <w:rsid w:val="00E94ABD"/>
    <w:rsid w:val="00EA2FE5"/>
    <w:rsid w:val="00EA4638"/>
    <w:rsid w:val="00EB55A8"/>
    <w:rsid w:val="00EE12C4"/>
    <w:rsid w:val="00EE3E4C"/>
    <w:rsid w:val="00EF666B"/>
    <w:rsid w:val="00F058C3"/>
    <w:rsid w:val="00F11D63"/>
    <w:rsid w:val="00F14F01"/>
    <w:rsid w:val="00F17F4D"/>
    <w:rsid w:val="00F2652F"/>
    <w:rsid w:val="00F543AF"/>
    <w:rsid w:val="00F60FC1"/>
    <w:rsid w:val="00F65CD3"/>
    <w:rsid w:val="00F73A32"/>
    <w:rsid w:val="00F77DE2"/>
    <w:rsid w:val="00F80BF3"/>
    <w:rsid w:val="00F82456"/>
    <w:rsid w:val="00FB0A6E"/>
    <w:rsid w:val="00FD6A78"/>
    <w:rsid w:val="00FD70AC"/>
    <w:rsid w:val="00FE013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64F5F0-9E17-4BE2-88DD-F1C56EF0C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t-EE"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00" w:line="276" w:lineRule="auto"/>
    </w:pPr>
  </w:style>
  <w:style w:type="paragraph" w:styleId="Heading1">
    <w:name w:val="heading 1"/>
    <w:basedOn w:val="Normal"/>
    <w:next w:val="Normal"/>
    <w:link w:val="Heading1Char"/>
    <w:uiPriority w:val="9"/>
    <w:qFormat/>
    <w:rsid w:val="00DE1A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648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8245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Strong">
    <w:name w:val="Strong"/>
    <w:basedOn w:val="DefaultParagraphFont"/>
    <w:rPr>
      <w:b/>
      <w:bCs/>
    </w:rPr>
  </w:style>
  <w:style w:type="paragraph" w:styleId="NormalWeb">
    <w:name w:val="Normal (Web)"/>
    <w:basedOn w:val="Normal"/>
    <w:pPr>
      <w:spacing w:before="100" w:after="100" w:line="240" w:lineRule="auto"/>
    </w:pPr>
    <w:rPr>
      <w:rFonts w:ascii="Times New Roman" w:eastAsia="Times New Roman" w:hAnsi="Times New Roman"/>
      <w:sz w:val="24"/>
      <w:szCs w:val="24"/>
      <w:lang w:val="en-US"/>
    </w:rPr>
  </w:style>
  <w:style w:type="paragraph" w:styleId="NoSpacing">
    <w:name w:val="No Spacing"/>
    <w:pPr>
      <w:suppressAutoHyphens/>
      <w:spacing w:after="0" w:line="240" w:lineRule="auto"/>
    </w:pPr>
  </w:style>
  <w:style w:type="character" w:styleId="FollowedHyperlink">
    <w:name w:val="FollowedHyperlink"/>
    <w:basedOn w:val="DefaultParagraphFont"/>
    <w:rPr>
      <w:color w:val="954F72"/>
      <w:u w:val="single"/>
    </w:rPr>
  </w:style>
  <w:style w:type="paragraph" w:styleId="ListParagraph">
    <w:name w:val="List Paragraph"/>
    <w:basedOn w:val="Normal"/>
    <w:pPr>
      <w:ind w:left="720"/>
    </w:pPr>
  </w:style>
  <w:style w:type="paragraph" w:styleId="BalloonText">
    <w:name w:val="Balloon Text"/>
    <w:basedOn w:val="Normal"/>
    <w:link w:val="BalloonTextChar"/>
    <w:uiPriority w:val="99"/>
    <w:semiHidden/>
    <w:unhideWhenUsed/>
    <w:rsid w:val="00C60C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C13"/>
    <w:rPr>
      <w:rFonts w:ascii="Segoe UI" w:hAnsi="Segoe UI" w:cs="Segoe UI"/>
      <w:sz w:val="18"/>
      <w:szCs w:val="18"/>
    </w:rPr>
  </w:style>
  <w:style w:type="table" w:styleId="TableGrid">
    <w:name w:val="Table Grid"/>
    <w:basedOn w:val="TableNormal"/>
    <w:uiPriority w:val="39"/>
    <w:rsid w:val="00DD1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E1A1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46480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8245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8146">
      <w:bodyDiv w:val="1"/>
      <w:marLeft w:val="0"/>
      <w:marRight w:val="0"/>
      <w:marTop w:val="0"/>
      <w:marBottom w:val="0"/>
      <w:divBdr>
        <w:top w:val="none" w:sz="0" w:space="0" w:color="auto"/>
        <w:left w:val="none" w:sz="0" w:space="0" w:color="auto"/>
        <w:bottom w:val="none" w:sz="0" w:space="0" w:color="auto"/>
        <w:right w:val="none" w:sz="0" w:space="0" w:color="auto"/>
      </w:divBdr>
    </w:div>
    <w:div w:id="3942017">
      <w:bodyDiv w:val="1"/>
      <w:marLeft w:val="0"/>
      <w:marRight w:val="0"/>
      <w:marTop w:val="0"/>
      <w:marBottom w:val="0"/>
      <w:divBdr>
        <w:top w:val="none" w:sz="0" w:space="0" w:color="auto"/>
        <w:left w:val="none" w:sz="0" w:space="0" w:color="auto"/>
        <w:bottom w:val="none" w:sz="0" w:space="0" w:color="auto"/>
        <w:right w:val="none" w:sz="0" w:space="0" w:color="auto"/>
      </w:divBdr>
      <w:divsChild>
        <w:div w:id="130754405">
          <w:marLeft w:val="0"/>
          <w:marRight w:val="0"/>
          <w:marTop w:val="0"/>
          <w:marBottom w:val="0"/>
          <w:divBdr>
            <w:top w:val="none" w:sz="0" w:space="0" w:color="auto"/>
            <w:left w:val="none" w:sz="0" w:space="0" w:color="auto"/>
            <w:bottom w:val="none" w:sz="0" w:space="0" w:color="auto"/>
            <w:right w:val="none" w:sz="0" w:space="0" w:color="auto"/>
          </w:divBdr>
        </w:div>
        <w:div w:id="1608271186">
          <w:marLeft w:val="0"/>
          <w:marRight w:val="0"/>
          <w:marTop w:val="0"/>
          <w:marBottom w:val="0"/>
          <w:divBdr>
            <w:top w:val="none" w:sz="0" w:space="0" w:color="auto"/>
            <w:left w:val="none" w:sz="0" w:space="0" w:color="auto"/>
            <w:bottom w:val="none" w:sz="0" w:space="0" w:color="auto"/>
            <w:right w:val="none" w:sz="0" w:space="0" w:color="auto"/>
          </w:divBdr>
        </w:div>
      </w:divsChild>
    </w:div>
    <w:div w:id="4135728">
      <w:bodyDiv w:val="1"/>
      <w:marLeft w:val="0"/>
      <w:marRight w:val="0"/>
      <w:marTop w:val="0"/>
      <w:marBottom w:val="0"/>
      <w:divBdr>
        <w:top w:val="none" w:sz="0" w:space="0" w:color="auto"/>
        <w:left w:val="none" w:sz="0" w:space="0" w:color="auto"/>
        <w:bottom w:val="none" w:sz="0" w:space="0" w:color="auto"/>
        <w:right w:val="none" w:sz="0" w:space="0" w:color="auto"/>
      </w:divBdr>
    </w:div>
    <w:div w:id="26805719">
      <w:bodyDiv w:val="1"/>
      <w:marLeft w:val="0"/>
      <w:marRight w:val="0"/>
      <w:marTop w:val="0"/>
      <w:marBottom w:val="0"/>
      <w:divBdr>
        <w:top w:val="none" w:sz="0" w:space="0" w:color="auto"/>
        <w:left w:val="none" w:sz="0" w:space="0" w:color="auto"/>
        <w:bottom w:val="none" w:sz="0" w:space="0" w:color="auto"/>
        <w:right w:val="none" w:sz="0" w:space="0" w:color="auto"/>
      </w:divBdr>
    </w:div>
    <w:div w:id="28459478">
      <w:bodyDiv w:val="1"/>
      <w:marLeft w:val="0"/>
      <w:marRight w:val="0"/>
      <w:marTop w:val="0"/>
      <w:marBottom w:val="0"/>
      <w:divBdr>
        <w:top w:val="none" w:sz="0" w:space="0" w:color="auto"/>
        <w:left w:val="none" w:sz="0" w:space="0" w:color="auto"/>
        <w:bottom w:val="none" w:sz="0" w:space="0" w:color="auto"/>
        <w:right w:val="none" w:sz="0" w:space="0" w:color="auto"/>
      </w:divBdr>
      <w:divsChild>
        <w:div w:id="659819375">
          <w:marLeft w:val="0"/>
          <w:marRight w:val="0"/>
          <w:marTop w:val="0"/>
          <w:marBottom w:val="0"/>
          <w:divBdr>
            <w:top w:val="none" w:sz="0" w:space="0" w:color="auto"/>
            <w:left w:val="none" w:sz="0" w:space="0" w:color="auto"/>
            <w:bottom w:val="none" w:sz="0" w:space="0" w:color="auto"/>
            <w:right w:val="none" w:sz="0" w:space="0" w:color="auto"/>
          </w:divBdr>
        </w:div>
        <w:div w:id="1044448877">
          <w:marLeft w:val="0"/>
          <w:marRight w:val="0"/>
          <w:marTop w:val="0"/>
          <w:marBottom w:val="0"/>
          <w:divBdr>
            <w:top w:val="none" w:sz="0" w:space="0" w:color="auto"/>
            <w:left w:val="none" w:sz="0" w:space="0" w:color="auto"/>
            <w:bottom w:val="none" w:sz="0" w:space="0" w:color="auto"/>
            <w:right w:val="none" w:sz="0" w:space="0" w:color="auto"/>
          </w:divBdr>
        </w:div>
      </w:divsChild>
    </w:div>
    <w:div w:id="36051486">
      <w:bodyDiv w:val="1"/>
      <w:marLeft w:val="0"/>
      <w:marRight w:val="0"/>
      <w:marTop w:val="0"/>
      <w:marBottom w:val="0"/>
      <w:divBdr>
        <w:top w:val="none" w:sz="0" w:space="0" w:color="auto"/>
        <w:left w:val="none" w:sz="0" w:space="0" w:color="auto"/>
        <w:bottom w:val="none" w:sz="0" w:space="0" w:color="auto"/>
        <w:right w:val="none" w:sz="0" w:space="0" w:color="auto"/>
      </w:divBdr>
    </w:div>
    <w:div w:id="56709698">
      <w:bodyDiv w:val="1"/>
      <w:marLeft w:val="0"/>
      <w:marRight w:val="0"/>
      <w:marTop w:val="0"/>
      <w:marBottom w:val="0"/>
      <w:divBdr>
        <w:top w:val="none" w:sz="0" w:space="0" w:color="auto"/>
        <w:left w:val="none" w:sz="0" w:space="0" w:color="auto"/>
        <w:bottom w:val="none" w:sz="0" w:space="0" w:color="auto"/>
        <w:right w:val="none" w:sz="0" w:space="0" w:color="auto"/>
      </w:divBdr>
    </w:div>
    <w:div w:id="75787478">
      <w:bodyDiv w:val="1"/>
      <w:marLeft w:val="0"/>
      <w:marRight w:val="0"/>
      <w:marTop w:val="0"/>
      <w:marBottom w:val="0"/>
      <w:divBdr>
        <w:top w:val="none" w:sz="0" w:space="0" w:color="auto"/>
        <w:left w:val="none" w:sz="0" w:space="0" w:color="auto"/>
        <w:bottom w:val="none" w:sz="0" w:space="0" w:color="auto"/>
        <w:right w:val="none" w:sz="0" w:space="0" w:color="auto"/>
      </w:divBdr>
    </w:div>
    <w:div w:id="117069781">
      <w:bodyDiv w:val="1"/>
      <w:marLeft w:val="0"/>
      <w:marRight w:val="0"/>
      <w:marTop w:val="0"/>
      <w:marBottom w:val="0"/>
      <w:divBdr>
        <w:top w:val="none" w:sz="0" w:space="0" w:color="auto"/>
        <w:left w:val="none" w:sz="0" w:space="0" w:color="auto"/>
        <w:bottom w:val="none" w:sz="0" w:space="0" w:color="auto"/>
        <w:right w:val="none" w:sz="0" w:space="0" w:color="auto"/>
      </w:divBdr>
    </w:div>
    <w:div w:id="129830383">
      <w:bodyDiv w:val="1"/>
      <w:marLeft w:val="0"/>
      <w:marRight w:val="0"/>
      <w:marTop w:val="0"/>
      <w:marBottom w:val="0"/>
      <w:divBdr>
        <w:top w:val="none" w:sz="0" w:space="0" w:color="auto"/>
        <w:left w:val="none" w:sz="0" w:space="0" w:color="auto"/>
        <w:bottom w:val="none" w:sz="0" w:space="0" w:color="auto"/>
        <w:right w:val="none" w:sz="0" w:space="0" w:color="auto"/>
      </w:divBdr>
    </w:div>
    <w:div w:id="148062688">
      <w:bodyDiv w:val="1"/>
      <w:marLeft w:val="0"/>
      <w:marRight w:val="0"/>
      <w:marTop w:val="0"/>
      <w:marBottom w:val="0"/>
      <w:divBdr>
        <w:top w:val="none" w:sz="0" w:space="0" w:color="auto"/>
        <w:left w:val="none" w:sz="0" w:space="0" w:color="auto"/>
        <w:bottom w:val="none" w:sz="0" w:space="0" w:color="auto"/>
        <w:right w:val="none" w:sz="0" w:space="0" w:color="auto"/>
      </w:divBdr>
    </w:div>
    <w:div w:id="156772493">
      <w:bodyDiv w:val="1"/>
      <w:marLeft w:val="0"/>
      <w:marRight w:val="0"/>
      <w:marTop w:val="0"/>
      <w:marBottom w:val="0"/>
      <w:divBdr>
        <w:top w:val="none" w:sz="0" w:space="0" w:color="auto"/>
        <w:left w:val="none" w:sz="0" w:space="0" w:color="auto"/>
        <w:bottom w:val="none" w:sz="0" w:space="0" w:color="auto"/>
        <w:right w:val="none" w:sz="0" w:space="0" w:color="auto"/>
      </w:divBdr>
      <w:divsChild>
        <w:div w:id="207029797">
          <w:marLeft w:val="0"/>
          <w:marRight w:val="0"/>
          <w:marTop w:val="0"/>
          <w:marBottom w:val="0"/>
          <w:divBdr>
            <w:top w:val="none" w:sz="0" w:space="0" w:color="auto"/>
            <w:left w:val="none" w:sz="0" w:space="0" w:color="auto"/>
            <w:bottom w:val="none" w:sz="0" w:space="0" w:color="auto"/>
            <w:right w:val="none" w:sz="0" w:space="0" w:color="auto"/>
          </w:divBdr>
        </w:div>
        <w:div w:id="1017271415">
          <w:marLeft w:val="0"/>
          <w:marRight w:val="0"/>
          <w:marTop w:val="0"/>
          <w:marBottom w:val="0"/>
          <w:divBdr>
            <w:top w:val="none" w:sz="0" w:space="0" w:color="auto"/>
            <w:left w:val="none" w:sz="0" w:space="0" w:color="auto"/>
            <w:bottom w:val="none" w:sz="0" w:space="0" w:color="auto"/>
            <w:right w:val="none" w:sz="0" w:space="0" w:color="auto"/>
          </w:divBdr>
          <w:divsChild>
            <w:div w:id="1332216734">
              <w:marLeft w:val="0"/>
              <w:marRight w:val="0"/>
              <w:marTop w:val="0"/>
              <w:marBottom w:val="0"/>
              <w:divBdr>
                <w:top w:val="none" w:sz="0" w:space="0" w:color="auto"/>
                <w:left w:val="none" w:sz="0" w:space="0" w:color="auto"/>
                <w:bottom w:val="none" w:sz="0" w:space="0" w:color="auto"/>
                <w:right w:val="none" w:sz="0" w:space="0" w:color="auto"/>
              </w:divBdr>
              <w:divsChild>
                <w:div w:id="341974180">
                  <w:marLeft w:val="0"/>
                  <w:marRight w:val="0"/>
                  <w:marTop w:val="0"/>
                  <w:marBottom w:val="0"/>
                  <w:divBdr>
                    <w:top w:val="none" w:sz="0" w:space="0" w:color="auto"/>
                    <w:left w:val="none" w:sz="0" w:space="0" w:color="auto"/>
                    <w:bottom w:val="none" w:sz="0" w:space="0" w:color="auto"/>
                    <w:right w:val="none" w:sz="0" w:space="0" w:color="auto"/>
                  </w:divBdr>
                  <w:divsChild>
                    <w:div w:id="126965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15560">
      <w:bodyDiv w:val="1"/>
      <w:marLeft w:val="0"/>
      <w:marRight w:val="0"/>
      <w:marTop w:val="0"/>
      <w:marBottom w:val="0"/>
      <w:divBdr>
        <w:top w:val="none" w:sz="0" w:space="0" w:color="auto"/>
        <w:left w:val="none" w:sz="0" w:space="0" w:color="auto"/>
        <w:bottom w:val="none" w:sz="0" w:space="0" w:color="auto"/>
        <w:right w:val="none" w:sz="0" w:space="0" w:color="auto"/>
      </w:divBdr>
    </w:div>
    <w:div w:id="186602495">
      <w:bodyDiv w:val="1"/>
      <w:marLeft w:val="0"/>
      <w:marRight w:val="0"/>
      <w:marTop w:val="0"/>
      <w:marBottom w:val="0"/>
      <w:divBdr>
        <w:top w:val="none" w:sz="0" w:space="0" w:color="auto"/>
        <w:left w:val="none" w:sz="0" w:space="0" w:color="auto"/>
        <w:bottom w:val="none" w:sz="0" w:space="0" w:color="auto"/>
        <w:right w:val="none" w:sz="0" w:space="0" w:color="auto"/>
      </w:divBdr>
    </w:div>
    <w:div w:id="203952638">
      <w:bodyDiv w:val="1"/>
      <w:marLeft w:val="0"/>
      <w:marRight w:val="0"/>
      <w:marTop w:val="0"/>
      <w:marBottom w:val="0"/>
      <w:divBdr>
        <w:top w:val="none" w:sz="0" w:space="0" w:color="auto"/>
        <w:left w:val="none" w:sz="0" w:space="0" w:color="auto"/>
        <w:bottom w:val="none" w:sz="0" w:space="0" w:color="auto"/>
        <w:right w:val="none" w:sz="0" w:space="0" w:color="auto"/>
      </w:divBdr>
    </w:div>
    <w:div w:id="205026821">
      <w:bodyDiv w:val="1"/>
      <w:marLeft w:val="0"/>
      <w:marRight w:val="0"/>
      <w:marTop w:val="0"/>
      <w:marBottom w:val="0"/>
      <w:divBdr>
        <w:top w:val="none" w:sz="0" w:space="0" w:color="auto"/>
        <w:left w:val="none" w:sz="0" w:space="0" w:color="auto"/>
        <w:bottom w:val="none" w:sz="0" w:space="0" w:color="auto"/>
        <w:right w:val="none" w:sz="0" w:space="0" w:color="auto"/>
      </w:divBdr>
      <w:divsChild>
        <w:div w:id="417409991">
          <w:marLeft w:val="0"/>
          <w:marRight w:val="0"/>
          <w:marTop w:val="0"/>
          <w:marBottom w:val="0"/>
          <w:divBdr>
            <w:top w:val="none" w:sz="0" w:space="0" w:color="auto"/>
            <w:left w:val="none" w:sz="0" w:space="0" w:color="auto"/>
            <w:bottom w:val="none" w:sz="0" w:space="0" w:color="auto"/>
            <w:right w:val="none" w:sz="0" w:space="0" w:color="auto"/>
          </w:divBdr>
        </w:div>
        <w:div w:id="2143233609">
          <w:marLeft w:val="0"/>
          <w:marRight w:val="0"/>
          <w:marTop w:val="0"/>
          <w:marBottom w:val="0"/>
          <w:divBdr>
            <w:top w:val="none" w:sz="0" w:space="0" w:color="auto"/>
            <w:left w:val="none" w:sz="0" w:space="0" w:color="auto"/>
            <w:bottom w:val="none" w:sz="0" w:space="0" w:color="auto"/>
            <w:right w:val="none" w:sz="0" w:space="0" w:color="auto"/>
          </w:divBdr>
        </w:div>
        <w:div w:id="1531870916">
          <w:marLeft w:val="0"/>
          <w:marRight w:val="0"/>
          <w:marTop w:val="0"/>
          <w:marBottom w:val="0"/>
          <w:divBdr>
            <w:top w:val="none" w:sz="0" w:space="0" w:color="auto"/>
            <w:left w:val="none" w:sz="0" w:space="0" w:color="auto"/>
            <w:bottom w:val="none" w:sz="0" w:space="0" w:color="auto"/>
            <w:right w:val="none" w:sz="0" w:space="0" w:color="auto"/>
          </w:divBdr>
        </w:div>
        <w:div w:id="1486120249">
          <w:marLeft w:val="0"/>
          <w:marRight w:val="0"/>
          <w:marTop w:val="0"/>
          <w:marBottom w:val="0"/>
          <w:divBdr>
            <w:top w:val="none" w:sz="0" w:space="0" w:color="auto"/>
            <w:left w:val="none" w:sz="0" w:space="0" w:color="auto"/>
            <w:bottom w:val="none" w:sz="0" w:space="0" w:color="auto"/>
            <w:right w:val="none" w:sz="0" w:space="0" w:color="auto"/>
          </w:divBdr>
        </w:div>
        <w:div w:id="1424909098">
          <w:marLeft w:val="0"/>
          <w:marRight w:val="0"/>
          <w:marTop w:val="0"/>
          <w:marBottom w:val="0"/>
          <w:divBdr>
            <w:top w:val="none" w:sz="0" w:space="0" w:color="auto"/>
            <w:left w:val="none" w:sz="0" w:space="0" w:color="auto"/>
            <w:bottom w:val="none" w:sz="0" w:space="0" w:color="auto"/>
            <w:right w:val="none" w:sz="0" w:space="0" w:color="auto"/>
          </w:divBdr>
        </w:div>
        <w:div w:id="1629504386">
          <w:marLeft w:val="0"/>
          <w:marRight w:val="0"/>
          <w:marTop w:val="0"/>
          <w:marBottom w:val="0"/>
          <w:divBdr>
            <w:top w:val="none" w:sz="0" w:space="0" w:color="auto"/>
            <w:left w:val="none" w:sz="0" w:space="0" w:color="auto"/>
            <w:bottom w:val="none" w:sz="0" w:space="0" w:color="auto"/>
            <w:right w:val="none" w:sz="0" w:space="0" w:color="auto"/>
          </w:divBdr>
        </w:div>
        <w:div w:id="12997735">
          <w:marLeft w:val="0"/>
          <w:marRight w:val="0"/>
          <w:marTop w:val="0"/>
          <w:marBottom w:val="0"/>
          <w:divBdr>
            <w:top w:val="none" w:sz="0" w:space="0" w:color="auto"/>
            <w:left w:val="none" w:sz="0" w:space="0" w:color="auto"/>
            <w:bottom w:val="none" w:sz="0" w:space="0" w:color="auto"/>
            <w:right w:val="none" w:sz="0" w:space="0" w:color="auto"/>
          </w:divBdr>
        </w:div>
      </w:divsChild>
    </w:div>
    <w:div w:id="207962010">
      <w:bodyDiv w:val="1"/>
      <w:marLeft w:val="0"/>
      <w:marRight w:val="0"/>
      <w:marTop w:val="0"/>
      <w:marBottom w:val="0"/>
      <w:divBdr>
        <w:top w:val="none" w:sz="0" w:space="0" w:color="auto"/>
        <w:left w:val="none" w:sz="0" w:space="0" w:color="auto"/>
        <w:bottom w:val="none" w:sz="0" w:space="0" w:color="auto"/>
        <w:right w:val="none" w:sz="0" w:space="0" w:color="auto"/>
      </w:divBdr>
    </w:div>
    <w:div w:id="237137442">
      <w:bodyDiv w:val="1"/>
      <w:marLeft w:val="0"/>
      <w:marRight w:val="0"/>
      <w:marTop w:val="0"/>
      <w:marBottom w:val="0"/>
      <w:divBdr>
        <w:top w:val="none" w:sz="0" w:space="0" w:color="auto"/>
        <w:left w:val="none" w:sz="0" w:space="0" w:color="auto"/>
        <w:bottom w:val="none" w:sz="0" w:space="0" w:color="auto"/>
        <w:right w:val="none" w:sz="0" w:space="0" w:color="auto"/>
      </w:divBdr>
    </w:div>
    <w:div w:id="245648347">
      <w:bodyDiv w:val="1"/>
      <w:marLeft w:val="0"/>
      <w:marRight w:val="0"/>
      <w:marTop w:val="0"/>
      <w:marBottom w:val="0"/>
      <w:divBdr>
        <w:top w:val="none" w:sz="0" w:space="0" w:color="auto"/>
        <w:left w:val="none" w:sz="0" w:space="0" w:color="auto"/>
        <w:bottom w:val="none" w:sz="0" w:space="0" w:color="auto"/>
        <w:right w:val="none" w:sz="0" w:space="0" w:color="auto"/>
      </w:divBdr>
    </w:div>
    <w:div w:id="266623690">
      <w:bodyDiv w:val="1"/>
      <w:marLeft w:val="0"/>
      <w:marRight w:val="0"/>
      <w:marTop w:val="0"/>
      <w:marBottom w:val="0"/>
      <w:divBdr>
        <w:top w:val="none" w:sz="0" w:space="0" w:color="auto"/>
        <w:left w:val="none" w:sz="0" w:space="0" w:color="auto"/>
        <w:bottom w:val="none" w:sz="0" w:space="0" w:color="auto"/>
        <w:right w:val="none" w:sz="0" w:space="0" w:color="auto"/>
      </w:divBdr>
    </w:div>
    <w:div w:id="302121839">
      <w:bodyDiv w:val="1"/>
      <w:marLeft w:val="0"/>
      <w:marRight w:val="0"/>
      <w:marTop w:val="0"/>
      <w:marBottom w:val="0"/>
      <w:divBdr>
        <w:top w:val="none" w:sz="0" w:space="0" w:color="auto"/>
        <w:left w:val="none" w:sz="0" w:space="0" w:color="auto"/>
        <w:bottom w:val="none" w:sz="0" w:space="0" w:color="auto"/>
        <w:right w:val="none" w:sz="0" w:space="0" w:color="auto"/>
      </w:divBdr>
    </w:div>
    <w:div w:id="303435866">
      <w:bodyDiv w:val="1"/>
      <w:marLeft w:val="0"/>
      <w:marRight w:val="0"/>
      <w:marTop w:val="0"/>
      <w:marBottom w:val="0"/>
      <w:divBdr>
        <w:top w:val="none" w:sz="0" w:space="0" w:color="auto"/>
        <w:left w:val="none" w:sz="0" w:space="0" w:color="auto"/>
        <w:bottom w:val="none" w:sz="0" w:space="0" w:color="auto"/>
        <w:right w:val="none" w:sz="0" w:space="0" w:color="auto"/>
      </w:divBdr>
    </w:div>
    <w:div w:id="314992946">
      <w:bodyDiv w:val="1"/>
      <w:marLeft w:val="0"/>
      <w:marRight w:val="0"/>
      <w:marTop w:val="0"/>
      <w:marBottom w:val="0"/>
      <w:divBdr>
        <w:top w:val="none" w:sz="0" w:space="0" w:color="auto"/>
        <w:left w:val="none" w:sz="0" w:space="0" w:color="auto"/>
        <w:bottom w:val="none" w:sz="0" w:space="0" w:color="auto"/>
        <w:right w:val="none" w:sz="0" w:space="0" w:color="auto"/>
      </w:divBdr>
      <w:divsChild>
        <w:div w:id="1381591659">
          <w:marLeft w:val="0"/>
          <w:marRight w:val="0"/>
          <w:marTop w:val="0"/>
          <w:marBottom w:val="0"/>
          <w:divBdr>
            <w:top w:val="none" w:sz="0" w:space="0" w:color="auto"/>
            <w:left w:val="none" w:sz="0" w:space="0" w:color="auto"/>
            <w:bottom w:val="none" w:sz="0" w:space="0" w:color="auto"/>
            <w:right w:val="none" w:sz="0" w:space="0" w:color="auto"/>
          </w:divBdr>
        </w:div>
        <w:div w:id="1581259438">
          <w:marLeft w:val="0"/>
          <w:marRight w:val="0"/>
          <w:marTop w:val="0"/>
          <w:marBottom w:val="0"/>
          <w:divBdr>
            <w:top w:val="none" w:sz="0" w:space="0" w:color="auto"/>
            <w:left w:val="none" w:sz="0" w:space="0" w:color="auto"/>
            <w:bottom w:val="none" w:sz="0" w:space="0" w:color="auto"/>
            <w:right w:val="none" w:sz="0" w:space="0" w:color="auto"/>
          </w:divBdr>
          <w:divsChild>
            <w:div w:id="79896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5023">
      <w:bodyDiv w:val="1"/>
      <w:marLeft w:val="0"/>
      <w:marRight w:val="0"/>
      <w:marTop w:val="0"/>
      <w:marBottom w:val="0"/>
      <w:divBdr>
        <w:top w:val="none" w:sz="0" w:space="0" w:color="auto"/>
        <w:left w:val="none" w:sz="0" w:space="0" w:color="auto"/>
        <w:bottom w:val="none" w:sz="0" w:space="0" w:color="auto"/>
        <w:right w:val="none" w:sz="0" w:space="0" w:color="auto"/>
      </w:divBdr>
    </w:div>
    <w:div w:id="370108431">
      <w:bodyDiv w:val="1"/>
      <w:marLeft w:val="0"/>
      <w:marRight w:val="0"/>
      <w:marTop w:val="0"/>
      <w:marBottom w:val="0"/>
      <w:divBdr>
        <w:top w:val="none" w:sz="0" w:space="0" w:color="auto"/>
        <w:left w:val="none" w:sz="0" w:space="0" w:color="auto"/>
        <w:bottom w:val="none" w:sz="0" w:space="0" w:color="auto"/>
        <w:right w:val="none" w:sz="0" w:space="0" w:color="auto"/>
      </w:divBdr>
    </w:div>
    <w:div w:id="384136329">
      <w:bodyDiv w:val="1"/>
      <w:marLeft w:val="0"/>
      <w:marRight w:val="0"/>
      <w:marTop w:val="0"/>
      <w:marBottom w:val="0"/>
      <w:divBdr>
        <w:top w:val="none" w:sz="0" w:space="0" w:color="auto"/>
        <w:left w:val="none" w:sz="0" w:space="0" w:color="auto"/>
        <w:bottom w:val="none" w:sz="0" w:space="0" w:color="auto"/>
        <w:right w:val="none" w:sz="0" w:space="0" w:color="auto"/>
      </w:divBdr>
    </w:div>
    <w:div w:id="388577412">
      <w:bodyDiv w:val="1"/>
      <w:marLeft w:val="0"/>
      <w:marRight w:val="0"/>
      <w:marTop w:val="0"/>
      <w:marBottom w:val="0"/>
      <w:divBdr>
        <w:top w:val="none" w:sz="0" w:space="0" w:color="auto"/>
        <w:left w:val="none" w:sz="0" w:space="0" w:color="auto"/>
        <w:bottom w:val="none" w:sz="0" w:space="0" w:color="auto"/>
        <w:right w:val="none" w:sz="0" w:space="0" w:color="auto"/>
      </w:divBdr>
    </w:div>
    <w:div w:id="406464828">
      <w:bodyDiv w:val="1"/>
      <w:marLeft w:val="0"/>
      <w:marRight w:val="0"/>
      <w:marTop w:val="0"/>
      <w:marBottom w:val="0"/>
      <w:divBdr>
        <w:top w:val="none" w:sz="0" w:space="0" w:color="auto"/>
        <w:left w:val="none" w:sz="0" w:space="0" w:color="auto"/>
        <w:bottom w:val="none" w:sz="0" w:space="0" w:color="auto"/>
        <w:right w:val="none" w:sz="0" w:space="0" w:color="auto"/>
      </w:divBdr>
    </w:div>
    <w:div w:id="407534250">
      <w:bodyDiv w:val="1"/>
      <w:marLeft w:val="0"/>
      <w:marRight w:val="0"/>
      <w:marTop w:val="0"/>
      <w:marBottom w:val="0"/>
      <w:divBdr>
        <w:top w:val="none" w:sz="0" w:space="0" w:color="auto"/>
        <w:left w:val="none" w:sz="0" w:space="0" w:color="auto"/>
        <w:bottom w:val="none" w:sz="0" w:space="0" w:color="auto"/>
        <w:right w:val="none" w:sz="0" w:space="0" w:color="auto"/>
      </w:divBdr>
    </w:div>
    <w:div w:id="411001690">
      <w:bodyDiv w:val="1"/>
      <w:marLeft w:val="0"/>
      <w:marRight w:val="0"/>
      <w:marTop w:val="0"/>
      <w:marBottom w:val="0"/>
      <w:divBdr>
        <w:top w:val="none" w:sz="0" w:space="0" w:color="auto"/>
        <w:left w:val="none" w:sz="0" w:space="0" w:color="auto"/>
        <w:bottom w:val="none" w:sz="0" w:space="0" w:color="auto"/>
        <w:right w:val="none" w:sz="0" w:space="0" w:color="auto"/>
      </w:divBdr>
    </w:div>
    <w:div w:id="459692293">
      <w:bodyDiv w:val="1"/>
      <w:marLeft w:val="0"/>
      <w:marRight w:val="0"/>
      <w:marTop w:val="0"/>
      <w:marBottom w:val="0"/>
      <w:divBdr>
        <w:top w:val="none" w:sz="0" w:space="0" w:color="auto"/>
        <w:left w:val="none" w:sz="0" w:space="0" w:color="auto"/>
        <w:bottom w:val="none" w:sz="0" w:space="0" w:color="auto"/>
        <w:right w:val="none" w:sz="0" w:space="0" w:color="auto"/>
      </w:divBdr>
    </w:div>
    <w:div w:id="462501894">
      <w:bodyDiv w:val="1"/>
      <w:marLeft w:val="0"/>
      <w:marRight w:val="0"/>
      <w:marTop w:val="0"/>
      <w:marBottom w:val="0"/>
      <w:divBdr>
        <w:top w:val="none" w:sz="0" w:space="0" w:color="auto"/>
        <w:left w:val="none" w:sz="0" w:space="0" w:color="auto"/>
        <w:bottom w:val="none" w:sz="0" w:space="0" w:color="auto"/>
        <w:right w:val="none" w:sz="0" w:space="0" w:color="auto"/>
      </w:divBdr>
    </w:div>
    <w:div w:id="463012905">
      <w:bodyDiv w:val="1"/>
      <w:marLeft w:val="0"/>
      <w:marRight w:val="0"/>
      <w:marTop w:val="0"/>
      <w:marBottom w:val="0"/>
      <w:divBdr>
        <w:top w:val="none" w:sz="0" w:space="0" w:color="auto"/>
        <w:left w:val="none" w:sz="0" w:space="0" w:color="auto"/>
        <w:bottom w:val="none" w:sz="0" w:space="0" w:color="auto"/>
        <w:right w:val="none" w:sz="0" w:space="0" w:color="auto"/>
      </w:divBdr>
    </w:div>
    <w:div w:id="471673962">
      <w:bodyDiv w:val="1"/>
      <w:marLeft w:val="0"/>
      <w:marRight w:val="0"/>
      <w:marTop w:val="0"/>
      <w:marBottom w:val="0"/>
      <w:divBdr>
        <w:top w:val="none" w:sz="0" w:space="0" w:color="auto"/>
        <w:left w:val="none" w:sz="0" w:space="0" w:color="auto"/>
        <w:bottom w:val="none" w:sz="0" w:space="0" w:color="auto"/>
        <w:right w:val="none" w:sz="0" w:space="0" w:color="auto"/>
      </w:divBdr>
    </w:div>
    <w:div w:id="491027939">
      <w:bodyDiv w:val="1"/>
      <w:marLeft w:val="0"/>
      <w:marRight w:val="0"/>
      <w:marTop w:val="0"/>
      <w:marBottom w:val="0"/>
      <w:divBdr>
        <w:top w:val="none" w:sz="0" w:space="0" w:color="auto"/>
        <w:left w:val="none" w:sz="0" w:space="0" w:color="auto"/>
        <w:bottom w:val="none" w:sz="0" w:space="0" w:color="auto"/>
        <w:right w:val="none" w:sz="0" w:space="0" w:color="auto"/>
      </w:divBdr>
    </w:div>
    <w:div w:id="503518295">
      <w:bodyDiv w:val="1"/>
      <w:marLeft w:val="0"/>
      <w:marRight w:val="0"/>
      <w:marTop w:val="0"/>
      <w:marBottom w:val="0"/>
      <w:divBdr>
        <w:top w:val="none" w:sz="0" w:space="0" w:color="auto"/>
        <w:left w:val="none" w:sz="0" w:space="0" w:color="auto"/>
        <w:bottom w:val="none" w:sz="0" w:space="0" w:color="auto"/>
        <w:right w:val="none" w:sz="0" w:space="0" w:color="auto"/>
      </w:divBdr>
    </w:div>
    <w:div w:id="517236114">
      <w:bodyDiv w:val="1"/>
      <w:marLeft w:val="0"/>
      <w:marRight w:val="0"/>
      <w:marTop w:val="0"/>
      <w:marBottom w:val="0"/>
      <w:divBdr>
        <w:top w:val="none" w:sz="0" w:space="0" w:color="auto"/>
        <w:left w:val="none" w:sz="0" w:space="0" w:color="auto"/>
        <w:bottom w:val="none" w:sz="0" w:space="0" w:color="auto"/>
        <w:right w:val="none" w:sz="0" w:space="0" w:color="auto"/>
      </w:divBdr>
    </w:div>
    <w:div w:id="528760146">
      <w:bodyDiv w:val="1"/>
      <w:marLeft w:val="0"/>
      <w:marRight w:val="0"/>
      <w:marTop w:val="0"/>
      <w:marBottom w:val="0"/>
      <w:divBdr>
        <w:top w:val="none" w:sz="0" w:space="0" w:color="auto"/>
        <w:left w:val="none" w:sz="0" w:space="0" w:color="auto"/>
        <w:bottom w:val="none" w:sz="0" w:space="0" w:color="auto"/>
        <w:right w:val="none" w:sz="0" w:space="0" w:color="auto"/>
      </w:divBdr>
    </w:div>
    <w:div w:id="539823088">
      <w:bodyDiv w:val="1"/>
      <w:marLeft w:val="0"/>
      <w:marRight w:val="0"/>
      <w:marTop w:val="0"/>
      <w:marBottom w:val="0"/>
      <w:divBdr>
        <w:top w:val="none" w:sz="0" w:space="0" w:color="auto"/>
        <w:left w:val="none" w:sz="0" w:space="0" w:color="auto"/>
        <w:bottom w:val="none" w:sz="0" w:space="0" w:color="auto"/>
        <w:right w:val="none" w:sz="0" w:space="0" w:color="auto"/>
      </w:divBdr>
    </w:div>
    <w:div w:id="561332070">
      <w:bodyDiv w:val="1"/>
      <w:marLeft w:val="0"/>
      <w:marRight w:val="0"/>
      <w:marTop w:val="0"/>
      <w:marBottom w:val="0"/>
      <w:divBdr>
        <w:top w:val="none" w:sz="0" w:space="0" w:color="auto"/>
        <w:left w:val="none" w:sz="0" w:space="0" w:color="auto"/>
        <w:bottom w:val="none" w:sz="0" w:space="0" w:color="auto"/>
        <w:right w:val="none" w:sz="0" w:space="0" w:color="auto"/>
      </w:divBdr>
    </w:div>
    <w:div w:id="591091183">
      <w:bodyDiv w:val="1"/>
      <w:marLeft w:val="0"/>
      <w:marRight w:val="0"/>
      <w:marTop w:val="0"/>
      <w:marBottom w:val="0"/>
      <w:divBdr>
        <w:top w:val="none" w:sz="0" w:space="0" w:color="auto"/>
        <w:left w:val="none" w:sz="0" w:space="0" w:color="auto"/>
        <w:bottom w:val="none" w:sz="0" w:space="0" w:color="auto"/>
        <w:right w:val="none" w:sz="0" w:space="0" w:color="auto"/>
      </w:divBdr>
    </w:div>
    <w:div w:id="591354643">
      <w:bodyDiv w:val="1"/>
      <w:marLeft w:val="0"/>
      <w:marRight w:val="0"/>
      <w:marTop w:val="0"/>
      <w:marBottom w:val="0"/>
      <w:divBdr>
        <w:top w:val="none" w:sz="0" w:space="0" w:color="auto"/>
        <w:left w:val="none" w:sz="0" w:space="0" w:color="auto"/>
        <w:bottom w:val="none" w:sz="0" w:space="0" w:color="auto"/>
        <w:right w:val="none" w:sz="0" w:space="0" w:color="auto"/>
      </w:divBdr>
    </w:div>
    <w:div w:id="595334102">
      <w:bodyDiv w:val="1"/>
      <w:marLeft w:val="0"/>
      <w:marRight w:val="0"/>
      <w:marTop w:val="0"/>
      <w:marBottom w:val="0"/>
      <w:divBdr>
        <w:top w:val="none" w:sz="0" w:space="0" w:color="auto"/>
        <w:left w:val="none" w:sz="0" w:space="0" w:color="auto"/>
        <w:bottom w:val="none" w:sz="0" w:space="0" w:color="auto"/>
        <w:right w:val="none" w:sz="0" w:space="0" w:color="auto"/>
      </w:divBdr>
    </w:div>
    <w:div w:id="602568188">
      <w:bodyDiv w:val="1"/>
      <w:marLeft w:val="0"/>
      <w:marRight w:val="0"/>
      <w:marTop w:val="0"/>
      <w:marBottom w:val="0"/>
      <w:divBdr>
        <w:top w:val="none" w:sz="0" w:space="0" w:color="auto"/>
        <w:left w:val="none" w:sz="0" w:space="0" w:color="auto"/>
        <w:bottom w:val="none" w:sz="0" w:space="0" w:color="auto"/>
        <w:right w:val="none" w:sz="0" w:space="0" w:color="auto"/>
      </w:divBdr>
    </w:div>
    <w:div w:id="614556451">
      <w:bodyDiv w:val="1"/>
      <w:marLeft w:val="0"/>
      <w:marRight w:val="0"/>
      <w:marTop w:val="0"/>
      <w:marBottom w:val="0"/>
      <w:divBdr>
        <w:top w:val="none" w:sz="0" w:space="0" w:color="auto"/>
        <w:left w:val="none" w:sz="0" w:space="0" w:color="auto"/>
        <w:bottom w:val="none" w:sz="0" w:space="0" w:color="auto"/>
        <w:right w:val="none" w:sz="0" w:space="0" w:color="auto"/>
      </w:divBdr>
      <w:divsChild>
        <w:div w:id="974062021">
          <w:marLeft w:val="0"/>
          <w:marRight w:val="0"/>
          <w:marTop w:val="0"/>
          <w:marBottom w:val="0"/>
          <w:divBdr>
            <w:top w:val="none" w:sz="0" w:space="0" w:color="auto"/>
            <w:left w:val="none" w:sz="0" w:space="0" w:color="auto"/>
            <w:bottom w:val="none" w:sz="0" w:space="0" w:color="auto"/>
            <w:right w:val="none" w:sz="0" w:space="0" w:color="auto"/>
          </w:divBdr>
        </w:div>
      </w:divsChild>
    </w:div>
    <w:div w:id="617956191">
      <w:bodyDiv w:val="1"/>
      <w:marLeft w:val="0"/>
      <w:marRight w:val="0"/>
      <w:marTop w:val="0"/>
      <w:marBottom w:val="0"/>
      <w:divBdr>
        <w:top w:val="none" w:sz="0" w:space="0" w:color="auto"/>
        <w:left w:val="none" w:sz="0" w:space="0" w:color="auto"/>
        <w:bottom w:val="none" w:sz="0" w:space="0" w:color="auto"/>
        <w:right w:val="none" w:sz="0" w:space="0" w:color="auto"/>
      </w:divBdr>
    </w:div>
    <w:div w:id="623921483">
      <w:bodyDiv w:val="1"/>
      <w:marLeft w:val="0"/>
      <w:marRight w:val="0"/>
      <w:marTop w:val="0"/>
      <w:marBottom w:val="0"/>
      <w:divBdr>
        <w:top w:val="none" w:sz="0" w:space="0" w:color="auto"/>
        <w:left w:val="none" w:sz="0" w:space="0" w:color="auto"/>
        <w:bottom w:val="none" w:sz="0" w:space="0" w:color="auto"/>
        <w:right w:val="none" w:sz="0" w:space="0" w:color="auto"/>
      </w:divBdr>
      <w:divsChild>
        <w:div w:id="1415320582">
          <w:marLeft w:val="0"/>
          <w:marRight w:val="0"/>
          <w:marTop w:val="0"/>
          <w:marBottom w:val="0"/>
          <w:divBdr>
            <w:top w:val="none" w:sz="0" w:space="0" w:color="auto"/>
            <w:left w:val="none" w:sz="0" w:space="0" w:color="auto"/>
            <w:bottom w:val="none" w:sz="0" w:space="0" w:color="auto"/>
            <w:right w:val="none" w:sz="0" w:space="0" w:color="auto"/>
          </w:divBdr>
        </w:div>
      </w:divsChild>
    </w:div>
    <w:div w:id="624891841">
      <w:bodyDiv w:val="1"/>
      <w:marLeft w:val="0"/>
      <w:marRight w:val="0"/>
      <w:marTop w:val="0"/>
      <w:marBottom w:val="0"/>
      <w:divBdr>
        <w:top w:val="none" w:sz="0" w:space="0" w:color="auto"/>
        <w:left w:val="none" w:sz="0" w:space="0" w:color="auto"/>
        <w:bottom w:val="none" w:sz="0" w:space="0" w:color="auto"/>
        <w:right w:val="none" w:sz="0" w:space="0" w:color="auto"/>
      </w:divBdr>
      <w:divsChild>
        <w:div w:id="1162432595">
          <w:marLeft w:val="0"/>
          <w:marRight w:val="0"/>
          <w:marTop w:val="0"/>
          <w:marBottom w:val="0"/>
          <w:divBdr>
            <w:top w:val="none" w:sz="0" w:space="0" w:color="auto"/>
            <w:left w:val="none" w:sz="0" w:space="0" w:color="auto"/>
            <w:bottom w:val="none" w:sz="0" w:space="0" w:color="auto"/>
            <w:right w:val="none" w:sz="0" w:space="0" w:color="auto"/>
          </w:divBdr>
        </w:div>
      </w:divsChild>
    </w:div>
    <w:div w:id="635338051">
      <w:bodyDiv w:val="1"/>
      <w:marLeft w:val="0"/>
      <w:marRight w:val="0"/>
      <w:marTop w:val="0"/>
      <w:marBottom w:val="0"/>
      <w:divBdr>
        <w:top w:val="none" w:sz="0" w:space="0" w:color="auto"/>
        <w:left w:val="none" w:sz="0" w:space="0" w:color="auto"/>
        <w:bottom w:val="none" w:sz="0" w:space="0" w:color="auto"/>
        <w:right w:val="none" w:sz="0" w:space="0" w:color="auto"/>
      </w:divBdr>
    </w:div>
    <w:div w:id="640038478">
      <w:bodyDiv w:val="1"/>
      <w:marLeft w:val="0"/>
      <w:marRight w:val="0"/>
      <w:marTop w:val="0"/>
      <w:marBottom w:val="0"/>
      <w:divBdr>
        <w:top w:val="none" w:sz="0" w:space="0" w:color="auto"/>
        <w:left w:val="none" w:sz="0" w:space="0" w:color="auto"/>
        <w:bottom w:val="none" w:sz="0" w:space="0" w:color="auto"/>
        <w:right w:val="none" w:sz="0" w:space="0" w:color="auto"/>
      </w:divBdr>
    </w:div>
    <w:div w:id="646516540">
      <w:bodyDiv w:val="1"/>
      <w:marLeft w:val="0"/>
      <w:marRight w:val="0"/>
      <w:marTop w:val="0"/>
      <w:marBottom w:val="0"/>
      <w:divBdr>
        <w:top w:val="none" w:sz="0" w:space="0" w:color="auto"/>
        <w:left w:val="none" w:sz="0" w:space="0" w:color="auto"/>
        <w:bottom w:val="none" w:sz="0" w:space="0" w:color="auto"/>
        <w:right w:val="none" w:sz="0" w:space="0" w:color="auto"/>
      </w:divBdr>
    </w:div>
    <w:div w:id="679695179">
      <w:bodyDiv w:val="1"/>
      <w:marLeft w:val="0"/>
      <w:marRight w:val="0"/>
      <w:marTop w:val="0"/>
      <w:marBottom w:val="0"/>
      <w:divBdr>
        <w:top w:val="none" w:sz="0" w:space="0" w:color="auto"/>
        <w:left w:val="none" w:sz="0" w:space="0" w:color="auto"/>
        <w:bottom w:val="none" w:sz="0" w:space="0" w:color="auto"/>
        <w:right w:val="none" w:sz="0" w:space="0" w:color="auto"/>
      </w:divBdr>
    </w:div>
    <w:div w:id="687096306">
      <w:bodyDiv w:val="1"/>
      <w:marLeft w:val="0"/>
      <w:marRight w:val="0"/>
      <w:marTop w:val="0"/>
      <w:marBottom w:val="0"/>
      <w:divBdr>
        <w:top w:val="none" w:sz="0" w:space="0" w:color="auto"/>
        <w:left w:val="none" w:sz="0" w:space="0" w:color="auto"/>
        <w:bottom w:val="none" w:sz="0" w:space="0" w:color="auto"/>
        <w:right w:val="none" w:sz="0" w:space="0" w:color="auto"/>
      </w:divBdr>
    </w:div>
    <w:div w:id="691422325">
      <w:bodyDiv w:val="1"/>
      <w:marLeft w:val="0"/>
      <w:marRight w:val="0"/>
      <w:marTop w:val="0"/>
      <w:marBottom w:val="0"/>
      <w:divBdr>
        <w:top w:val="none" w:sz="0" w:space="0" w:color="auto"/>
        <w:left w:val="none" w:sz="0" w:space="0" w:color="auto"/>
        <w:bottom w:val="none" w:sz="0" w:space="0" w:color="auto"/>
        <w:right w:val="none" w:sz="0" w:space="0" w:color="auto"/>
      </w:divBdr>
      <w:divsChild>
        <w:div w:id="1116094383">
          <w:marLeft w:val="0"/>
          <w:marRight w:val="0"/>
          <w:marTop w:val="0"/>
          <w:marBottom w:val="0"/>
          <w:divBdr>
            <w:top w:val="none" w:sz="0" w:space="0" w:color="auto"/>
            <w:left w:val="none" w:sz="0" w:space="0" w:color="auto"/>
            <w:bottom w:val="none" w:sz="0" w:space="0" w:color="auto"/>
            <w:right w:val="none" w:sz="0" w:space="0" w:color="auto"/>
          </w:divBdr>
        </w:div>
      </w:divsChild>
    </w:div>
    <w:div w:id="698353726">
      <w:bodyDiv w:val="1"/>
      <w:marLeft w:val="0"/>
      <w:marRight w:val="0"/>
      <w:marTop w:val="0"/>
      <w:marBottom w:val="0"/>
      <w:divBdr>
        <w:top w:val="none" w:sz="0" w:space="0" w:color="auto"/>
        <w:left w:val="none" w:sz="0" w:space="0" w:color="auto"/>
        <w:bottom w:val="none" w:sz="0" w:space="0" w:color="auto"/>
        <w:right w:val="none" w:sz="0" w:space="0" w:color="auto"/>
      </w:divBdr>
    </w:div>
    <w:div w:id="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1458835111">
          <w:marLeft w:val="0"/>
          <w:marRight w:val="0"/>
          <w:marTop w:val="0"/>
          <w:marBottom w:val="0"/>
          <w:divBdr>
            <w:top w:val="none" w:sz="0" w:space="0" w:color="auto"/>
            <w:left w:val="none" w:sz="0" w:space="0" w:color="auto"/>
            <w:bottom w:val="none" w:sz="0" w:space="0" w:color="auto"/>
            <w:right w:val="none" w:sz="0" w:space="0" w:color="auto"/>
          </w:divBdr>
        </w:div>
      </w:divsChild>
    </w:div>
    <w:div w:id="728191369">
      <w:bodyDiv w:val="1"/>
      <w:marLeft w:val="0"/>
      <w:marRight w:val="0"/>
      <w:marTop w:val="0"/>
      <w:marBottom w:val="0"/>
      <w:divBdr>
        <w:top w:val="none" w:sz="0" w:space="0" w:color="auto"/>
        <w:left w:val="none" w:sz="0" w:space="0" w:color="auto"/>
        <w:bottom w:val="none" w:sz="0" w:space="0" w:color="auto"/>
        <w:right w:val="none" w:sz="0" w:space="0" w:color="auto"/>
      </w:divBdr>
    </w:div>
    <w:div w:id="735666853">
      <w:bodyDiv w:val="1"/>
      <w:marLeft w:val="0"/>
      <w:marRight w:val="0"/>
      <w:marTop w:val="0"/>
      <w:marBottom w:val="0"/>
      <w:divBdr>
        <w:top w:val="none" w:sz="0" w:space="0" w:color="auto"/>
        <w:left w:val="none" w:sz="0" w:space="0" w:color="auto"/>
        <w:bottom w:val="none" w:sz="0" w:space="0" w:color="auto"/>
        <w:right w:val="none" w:sz="0" w:space="0" w:color="auto"/>
      </w:divBdr>
    </w:div>
    <w:div w:id="735931023">
      <w:bodyDiv w:val="1"/>
      <w:marLeft w:val="0"/>
      <w:marRight w:val="0"/>
      <w:marTop w:val="0"/>
      <w:marBottom w:val="0"/>
      <w:divBdr>
        <w:top w:val="none" w:sz="0" w:space="0" w:color="auto"/>
        <w:left w:val="none" w:sz="0" w:space="0" w:color="auto"/>
        <w:bottom w:val="none" w:sz="0" w:space="0" w:color="auto"/>
        <w:right w:val="none" w:sz="0" w:space="0" w:color="auto"/>
      </w:divBdr>
    </w:div>
    <w:div w:id="774641663">
      <w:bodyDiv w:val="1"/>
      <w:marLeft w:val="0"/>
      <w:marRight w:val="0"/>
      <w:marTop w:val="0"/>
      <w:marBottom w:val="0"/>
      <w:divBdr>
        <w:top w:val="none" w:sz="0" w:space="0" w:color="auto"/>
        <w:left w:val="none" w:sz="0" w:space="0" w:color="auto"/>
        <w:bottom w:val="none" w:sz="0" w:space="0" w:color="auto"/>
        <w:right w:val="none" w:sz="0" w:space="0" w:color="auto"/>
      </w:divBdr>
    </w:div>
    <w:div w:id="789477903">
      <w:bodyDiv w:val="1"/>
      <w:marLeft w:val="0"/>
      <w:marRight w:val="0"/>
      <w:marTop w:val="0"/>
      <w:marBottom w:val="0"/>
      <w:divBdr>
        <w:top w:val="none" w:sz="0" w:space="0" w:color="auto"/>
        <w:left w:val="none" w:sz="0" w:space="0" w:color="auto"/>
        <w:bottom w:val="none" w:sz="0" w:space="0" w:color="auto"/>
        <w:right w:val="none" w:sz="0" w:space="0" w:color="auto"/>
      </w:divBdr>
    </w:div>
    <w:div w:id="834613769">
      <w:bodyDiv w:val="1"/>
      <w:marLeft w:val="0"/>
      <w:marRight w:val="0"/>
      <w:marTop w:val="0"/>
      <w:marBottom w:val="0"/>
      <w:divBdr>
        <w:top w:val="none" w:sz="0" w:space="0" w:color="auto"/>
        <w:left w:val="none" w:sz="0" w:space="0" w:color="auto"/>
        <w:bottom w:val="none" w:sz="0" w:space="0" w:color="auto"/>
        <w:right w:val="none" w:sz="0" w:space="0" w:color="auto"/>
      </w:divBdr>
    </w:div>
    <w:div w:id="841243289">
      <w:bodyDiv w:val="1"/>
      <w:marLeft w:val="0"/>
      <w:marRight w:val="0"/>
      <w:marTop w:val="0"/>
      <w:marBottom w:val="0"/>
      <w:divBdr>
        <w:top w:val="none" w:sz="0" w:space="0" w:color="auto"/>
        <w:left w:val="none" w:sz="0" w:space="0" w:color="auto"/>
        <w:bottom w:val="none" w:sz="0" w:space="0" w:color="auto"/>
        <w:right w:val="none" w:sz="0" w:space="0" w:color="auto"/>
      </w:divBdr>
      <w:divsChild>
        <w:div w:id="2138330439">
          <w:marLeft w:val="0"/>
          <w:marRight w:val="0"/>
          <w:marTop w:val="0"/>
          <w:marBottom w:val="0"/>
          <w:divBdr>
            <w:top w:val="none" w:sz="0" w:space="0" w:color="auto"/>
            <w:left w:val="none" w:sz="0" w:space="0" w:color="auto"/>
            <w:bottom w:val="none" w:sz="0" w:space="0" w:color="auto"/>
            <w:right w:val="none" w:sz="0" w:space="0" w:color="auto"/>
          </w:divBdr>
        </w:div>
      </w:divsChild>
    </w:div>
    <w:div w:id="843933161">
      <w:bodyDiv w:val="1"/>
      <w:marLeft w:val="0"/>
      <w:marRight w:val="0"/>
      <w:marTop w:val="0"/>
      <w:marBottom w:val="0"/>
      <w:divBdr>
        <w:top w:val="none" w:sz="0" w:space="0" w:color="auto"/>
        <w:left w:val="none" w:sz="0" w:space="0" w:color="auto"/>
        <w:bottom w:val="none" w:sz="0" w:space="0" w:color="auto"/>
        <w:right w:val="none" w:sz="0" w:space="0" w:color="auto"/>
      </w:divBdr>
    </w:div>
    <w:div w:id="866135166">
      <w:bodyDiv w:val="1"/>
      <w:marLeft w:val="0"/>
      <w:marRight w:val="0"/>
      <w:marTop w:val="0"/>
      <w:marBottom w:val="0"/>
      <w:divBdr>
        <w:top w:val="none" w:sz="0" w:space="0" w:color="auto"/>
        <w:left w:val="none" w:sz="0" w:space="0" w:color="auto"/>
        <w:bottom w:val="none" w:sz="0" w:space="0" w:color="auto"/>
        <w:right w:val="none" w:sz="0" w:space="0" w:color="auto"/>
      </w:divBdr>
    </w:div>
    <w:div w:id="878587471">
      <w:bodyDiv w:val="1"/>
      <w:marLeft w:val="0"/>
      <w:marRight w:val="0"/>
      <w:marTop w:val="0"/>
      <w:marBottom w:val="0"/>
      <w:divBdr>
        <w:top w:val="none" w:sz="0" w:space="0" w:color="auto"/>
        <w:left w:val="none" w:sz="0" w:space="0" w:color="auto"/>
        <w:bottom w:val="none" w:sz="0" w:space="0" w:color="auto"/>
        <w:right w:val="none" w:sz="0" w:space="0" w:color="auto"/>
      </w:divBdr>
    </w:div>
    <w:div w:id="885868683">
      <w:bodyDiv w:val="1"/>
      <w:marLeft w:val="0"/>
      <w:marRight w:val="0"/>
      <w:marTop w:val="0"/>
      <w:marBottom w:val="0"/>
      <w:divBdr>
        <w:top w:val="none" w:sz="0" w:space="0" w:color="auto"/>
        <w:left w:val="none" w:sz="0" w:space="0" w:color="auto"/>
        <w:bottom w:val="none" w:sz="0" w:space="0" w:color="auto"/>
        <w:right w:val="none" w:sz="0" w:space="0" w:color="auto"/>
      </w:divBdr>
    </w:div>
    <w:div w:id="905260044">
      <w:bodyDiv w:val="1"/>
      <w:marLeft w:val="0"/>
      <w:marRight w:val="0"/>
      <w:marTop w:val="0"/>
      <w:marBottom w:val="0"/>
      <w:divBdr>
        <w:top w:val="none" w:sz="0" w:space="0" w:color="auto"/>
        <w:left w:val="none" w:sz="0" w:space="0" w:color="auto"/>
        <w:bottom w:val="none" w:sz="0" w:space="0" w:color="auto"/>
        <w:right w:val="none" w:sz="0" w:space="0" w:color="auto"/>
      </w:divBdr>
    </w:div>
    <w:div w:id="912161103">
      <w:bodyDiv w:val="1"/>
      <w:marLeft w:val="0"/>
      <w:marRight w:val="0"/>
      <w:marTop w:val="0"/>
      <w:marBottom w:val="0"/>
      <w:divBdr>
        <w:top w:val="none" w:sz="0" w:space="0" w:color="auto"/>
        <w:left w:val="none" w:sz="0" w:space="0" w:color="auto"/>
        <w:bottom w:val="none" w:sz="0" w:space="0" w:color="auto"/>
        <w:right w:val="none" w:sz="0" w:space="0" w:color="auto"/>
      </w:divBdr>
    </w:div>
    <w:div w:id="926042587">
      <w:bodyDiv w:val="1"/>
      <w:marLeft w:val="0"/>
      <w:marRight w:val="0"/>
      <w:marTop w:val="0"/>
      <w:marBottom w:val="0"/>
      <w:divBdr>
        <w:top w:val="none" w:sz="0" w:space="0" w:color="auto"/>
        <w:left w:val="none" w:sz="0" w:space="0" w:color="auto"/>
        <w:bottom w:val="none" w:sz="0" w:space="0" w:color="auto"/>
        <w:right w:val="none" w:sz="0" w:space="0" w:color="auto"/>
      </w:divBdr>
    </w:div>
    <w:div w:id="948392412">
      <w:bodyDiv w:val="1"/>
      <w:marLeft w:val="0"/>
      <w:marRight w:val="0"/>
      <w:marTop w:val="0"/>
      <w:marBottom w:val="0"/>
      <w:divBdr>
        <w:top w:val="none" w:sz="0" w:space="0" w:color="auto"/>
        <w:left w:val="none" w:sz="0" w:space="0" w:color="auto"/>
        <w:bottom w:val="none" w:sz="0" w:space="0" w:color="auto"/>
        <w:right w:val="none" w:sz="0" w:space="0" w:color="auto"/>
      </w:divBdr>
    </w:div>
    <w:div w:id="965888057">
      <w:bodyDiv w:val="1"/>
      <w:marLeft w:val="0"/>
      <w:marRight w:val="0"/>
      <w:marTop w:val="0"/>
      <w:marBottom w:val="0"/>
      <w:divBdr>
        <w:top w:val="none" w:sz="0" w:space="0" w:color="auto"/>
        <w:left w:val="none" w:sz="0" w:space="0" w:color="auto"/>
        <w:bottom w:val="none" w:sz="0" w:space="0" w:color="auto"/>
        <w:right w:val="none" w:sz="0" w:space="0" w:color="auto"/>
      </w:divBdr>
    </w:div>
    <w:div w:id="966080376">
      <w:bodyDiv w:val="1"/>
      <w:marLeft w:val="0"/>
      <w:marRight w:val="0"/>
      <w:marTop w:val="0"/>
      <w:marBottom w:val="0"/>
      <w:divBdr>
        <w:top w:val="none" w:sz="0" w:space="0" w:color="auto"/>
        <w:left w:val="none" w:sz="0" w:space="0" w:color="auto"/>
        <w:bottom w:val="none" w:sz="0" w:space="0" w:color="auto"/>
        <w:right w:val="none" w:sz="0" w:space="0" w:color="auto"/>
      </w:divBdr>
    </w:div>
    <w:div w:id="977103815">
      <w:bodyDiv w:val="1"/>
      <w:marLeft w:val="0"/>
      <w:marRight w:val="0"/>
      <w:marTop w:val="0"/>
      <w:marBottom w:val="0"/>
      <w:divBdr>
        <w:top w:val="none" w:sz="0" w:space="0" w:color="auto"/>
        <w:left w:val="none" w:sz="0" w:space="0" w:color="auto"/>
        <w:bottom w:val="none" w:sz="0" w:space="0" w:color="auto"/>
        <w:right w:val="none" w:sz="0" w:space="0" w:color="auto"/>
      </w:divBdr>
      <w:divsChild>
        <w:div w:id="69082464">
          <w:marLeft w:val="0"/>
          <w:marRight w:val="0"/>
          <w:marTop w:val="0"/>
          <w:marBottom w:val="0"/>
          <w:divBdr>
            <w:top w:val="none" w:sz="0" w:space="0" w:color="auto"/>
            <w:left w:val="none" w:sz="0" w:space="0" w:color="auto"/>
            <w:bottom w:val="none" w:sz="0" w:space="0" w:color="auto"/>
            <w:right w:val="none" w:sz="0" w:space="0" w:color="auto"/>
          </w:divBdr>
        </w:div>
        <w:div w:id="2004771790">
          <w:marLeft w:val="0"/>
          <w:marRight w:val="0"/>
          <w:marTop w:val="0"/>
          <w:marBottom w:val="0"/>
          <w:divBdr>
            <w:top w:val="none" w:sz="0" w:space="0" w:color="auto"/>
            <w:left w:val="none" w:sz="0" w:space="0" w:color="auto"/>
            <w:bottom w:val="none" w:sz="0" w:space="0" w:color="auto"/>
            <w:right w:val="none" w:sz="0" w:space="0" w:color="auto"/>
          </w:divBdr>
        </w:div>
        <w:div w:id="99961160">
          <w:marLeft w:val="0"/>
          <w:marRight w:val="0"/>
          <w:marTop w:val="0"/>
          <w:marBottom w:val="0"/>
          <w:divBdr>
            <w:top w:val="none" w:sz="0" w:space="0" w:color="auto"/>
            <w:left w:val="none" w:sz="0" w:space="0" w:color="auto"/>
            <w:bottom w:val="none" w:sz="0" w:space="0" w:color="auto"/>
            <w:right w:val="none" w:sz="0" w:space="0" w:color="auto"/>
          </w:divBdr>
        </w:div>
        <w:div w:id="1700928723">
          <w:marLeft w:val="0"/>
          <w:marRight w:val="0"/>
          <w:marTop w:val="0"/>
          <w:marBottom w:val="0"/>
          <w:divBdr>
            <w:top w:val="none" w:sz="0" w:space="0" w:color="auto"/>
            <w:left w:val="none" w:sz="0" w:space="0" w:color="auto"/>
            <w:bottom w:val="none" w:sz="0" w:space="0" w:color="auto"/>
            <w:right w:val="none" w:sz="0" w:space="0" w:color="auto"/>
          </w:divBdr>
        </w:div>
        <w:div w:id="1368212927">
          <w:marLeft w:val="0"/>
          <w:marRight w:val="0"/>
          <w:marTop w:val="0"/>
          <w:marBottom w:val="0"/>
          <w:divBdr>
            <w:top w:val="none" w:sz="0" w:space="0" w:color="auto"/>
            <w:left w:val="none" w:sz="0" w:space="0" w:color="auto"/>
            <w:bottom w:val="none" w:sz="0" w:space="0" w:color="auto"/>
            <w:right w:val="none" w:sz="0" w:space="0" w:color="auto"/>
          </w:divBdr>
        </w:div>
        <w:div w:id="1421104014">
          <w:marLeft w:val="0"/>
          <w:marRight w:val="0"/>
          <w:marTop w:val="0"/>
          <w:marBottom w:val="0"/>
          <w:divBdr>
            <w:top w:val="none" w:sz="0" w:space="0" w:color="auto"/>
            <w:left w:val="none" w:sz="0" w:space="0" w:color="auto"/>
            <w:bottom w:val="none" w:sz="0" w:space="0" w:color="auto"/>
            <w:right w:val="none" w:sz="0" w:space="0" w:color="auto"/>
          </w:divBdr>
        </w:div>
        <w:div w:id="1308893725">
          <w:marLeft w:val="0"/>
          <w:marRight w:val="0"/>
          <w:marTop w:val="0"/>
          <w:marBottom w:val="0"/>
          <w:divBdr>
            <w:top w:val="none" w:sz="0" w:space="0" w:color="auto"/>
            <w:left w:val="none" w:sz="0" w:space="0" w:color="auto"/>
            <w:bottom w:val="none" w:sz="0" w:space="0" w:color="auto"/>
            <w:right w:val="none" w:sz="0" w:space="0" w:color="auto"/>
          </w:divBdr>
        </w:div>
      </w:divsChild>
    </w:div>
    <w:div w:id="982200078">
      <w:bodyDiv w:val="1"/>
      <w:marLeft w:val="0"/>
      <w:marRight w:val="0"/>
      <w:marTop w:val="0"/>
      <w:marBottom w:val="0"/>
      <w:divBdr>
        <w:top w:val="none" w:sz="0" w:space="0" w:color="auto"/>
        <w:left w:val="none" w:sz="0" w:space="0" w:color="auto"/>
        <w:bottom w:val="none" w:sz="0" w:space="0" w:color="auto"/>
        <w:right w:val="none" w:sz="0" w:space="0" w:color="auto"/>
      </w:divBdr>
    </w:div>
    <w:div w:id="986976326">
      <w:bodyDiv w:val="1"/>
      <w:marLeft w:val="0"/>
      <w:marRight w:val="0"/>
      <w:marTop w:val="0"/>
      <w:marBottom w:val="0"/>
      <w:divBdr>
        <w:top w:val="none" w:sz="0" w:space="0" w:color="auto"/>
        <w:left w:val="none" w:sz="0" w:space="0" w:color="auto"/>
        <w:bottom w:val="none" w:sz="0" w:space="0" w:color="auto"/>
        <w:right w:val="none" w:sz="0" w:space="0" w:color="auto"/>
      </w:divBdr>
    </w:div>
    <w:div w:id="1004167782">
      <w:bodyDiv w:val="1"/>
      <w:marLeft w:val="0"/>
      <w:marRight w:val="0"/>
      <w:marTop w:val="0"/>
      <w:marBottom w:val="0"/>
      <w:divBdr>
        <w:top w:val="none" w:sz="0" w:space="0" w:color="auto"/>
        <w:left w:val="none" w:sz="0" w:space="0" w:color="auto"/>
        <w:bottom w:val="none" w:sz="0" w:space="0" w:color="auto"/>
        <w:right w:val="none" w:sz="0" w:space="0" w:color="auto"/>
      </w:divBdr>
    </w:div>
    <w:div w:id="1007827766">
      <w:bodyDiv w:val="1"/>
      <w:marLeft w:val="0"/>
      <w:marRight w:val="0"/>
      <w:marTop w:val="0"/>
      <w:marBottom w:val="0"/>
      <w:divBdr>
        <w:top w:val="none" w:sz="0" w:space="0" w:color="auto"/>
        <w:left w:val="none" w:sz="0" w:space="0" w:color="auto"/>
        <w:bottom w:val="none" w:sz="0" w:space="0" w:color="auto"/>
        <w:right w:val="none" w:sz="0" w:space="0" w:color="auto"/>
      </w:divBdr>
    </w:div>
    <w:div w:id="1020547769">
      <w:bodyDiv w:val="1"/>
      <w:marLeft w:val="0"/>
      <w:marRight w:val="0"/>
      <w:marTop w:val="0"/>
      <w:marBottom w:val="0"/>
      <w:divBdr>
        <w:top w:val="none" w:sz="0" w:space="0" w:color="auto"/>
        <w:left w:val="none" w:sz="0" w:space="0" w:color="auto"/>
        <w:bottom w:val="none" w:sz="0" w:space="0" w:color="auto"/>
        <w:right w:val="none" w:sz="0" w:space="0" w:color="auto"/>
      </w:divBdr>
    </w:div>
    <w:div w:id="1028599158">
      <w:bodyDiv w:val="1"/>
      <w:marLeft w:val="0"/>
      <w:marRight w:val="0"/>
      <w:marTop w:val="0"/>
      <w:marBottom w:val="0"/>
      <w:divBdr>
        <w:top w:val="none" w:sz="0" w:space="0" w:color="auto"/>
        <w:left w:val="none" w:sz="0" w:space="0" w:color="auto"/>
        <w:bottom w:val="none" w:sz="0" w:space="0" w:color="auto"/>
        <w:right w:val="none" w:sz="0" w:space="0" w:color="auto"/>
      </w:divBdr>
    </w:div>
    <w:div w:id="1036660530">
      <w:bodyDiv w:val="1"/>
      <w:marLeft w:val="0"/>
      <w:marRight w:val="0"/>
      <w:marTop w:val="0"/>
      <w:marBottom w:val="0"/>
      <w:divBdr>
        <w:top w:val="none" w:sz="0" w:space="0" w:color="auto"/>
        <w:left w:val="none" w:sz="0" w:space="0" w:color="auto"/>
        <w:bottom w:val="none" w:sz="0" w:space="0" w:color="auto"/>
        <w:right w:val="none" w:sz="0" w:space="0" w:color="auto"/>
      </w:divBdr>
    </w:div>
    <w:div w:id="1037046063">
      <w:bodyDiv w:val="1"/>
      <w:marLeft w:val="0"/>
      <w:marRight w:val="0"/>
      <w:marTop w:val="0"/>
      <w:marBottom w:val="0"/>
      <w:divBdr>
        <w:top w:val="none" w:sz="0" w:space="0" w:color="auto"/>
        <w:left w:val="none" w:sz="0" w:space="0" w:color="auto"/>
        <w:bottom w:val="none" w:sz="0" w:space="0" w:color="auto"/>
        <w:right w:val="none" w:sz="0" w:space="0" w:color="auto"/>
      </w:divBdr>
    </w:div>
    <w:div w:id="1043020776">
      <w:bodyDiv w:val="1"/>
      <w:marLeft w:val="0"/>
      <w:marRight w:val="0"/>
      <w:marTop w:val="0"/>
      <w:marBottom w:val="0"/>
      <w:divBdr>
        <w:top w:val="none" w:sz="0" w:space="0" w:color="auto"/>
        <w:left w:val="none" w:sz="0" w:space="0" w:color="auto"/>
        <w:bottom w:val="none" w:sz="0" w:space="0" w:color="auto"/>
        <w:right w:val="none" w:sz="0" w:space="0" w:color="auto"/>
      </w:divBdr>
    </w:div>
    <w:div w:id="1052004262">
      <w:bodyDiv w:val="1"/>
      <w:marLeft w:val="0"/>
      <w:marRight w:val="0"/>
      <w:marTop w:val="0"/>
      <w:marBottom w:val="0"/>
      <w:divBdr>
        <w:top w:val="none" w:sz="0" w:space="0" w:color="auto"/>
        <w:left w:val="none" w:sz="0" w:space="0" w:color="auto"/>
        <w:bottom w:val="none" w:sz="0" w:space="0" w:color="auto"/>
        <w:right w:val="none" w:sz="0" w:space="0" w:color="auto"/>
      </w:divBdr>
    </w:div>
    <w:div w:id="1068381264">
      <w:bodyDiv w:val="1"/>
      <w:marLeft w:val="0"/>
      <w:marRight w:val="0"/>
      <w:marTop w:val="0"/>
      <w:marBottom w:val="0"/>
      <w:divBdr>
        <w:top w:val="none" w:sz="0" w:space="0" w:color="auto"/>
        <w:left w:val="none" w:sz="0" w:space="0" w:color="auto"/>
        <w:bottom w:val="none" w:sz="0" w:space="0" w:color="auto"/>
        <w:right w:val="none" w:sz="0" w:space="0" w:color="auto"/>
      </w:divBdr>
    </w:div>
    <w:div w:id="1080059302">
      <w:bodyDiv w:val="1"/>
      <w:marLeft w:val="0"/>
      <w:marRight w:val="0"/>
      <w:marTop w:val="0"/>
      <w:marBottom w:val="0"/>
      <w:divBdr>
        <w:top w:val="none" w:sz="0" w:space="0" w:color="auto"/>
        <w:left w:val="none" w:sz="0" w:space="0" w:color="auto"/>
        <w:bottom w:val="none" w:sz="0" w:space="0" w:color="auto"/>
        <w:right w:val="none" w:sz="0" w:space="0" w:color="auto"/>
      </w:divBdr>
    </w:div>
    <w:div w:id="1106384307">
      <w:bodyDiv w:val="1"/>
      <w:marLeft w:val="0"/>
      <w:marRight w:val="0"/>
      <w:marTop w:val="0"/>
      <w:marBottom w:val="0"/>
      <w:divBdr>
        <w:top w:val="none" w:sz="0" w:space="0" w:color="auto"/>
        <w:left w:val="none" w:sz="0" w:space="0" w:color="auto"/>
        <w:bottom w:val="none" w:sz="0" w:space="0" w:color="auto"/>
        <w:right w:val="none" w:sz="0" w:space="0" w:color="auto"/>
      </w:divBdr>
    </w:div>
    <w:div w:id="1116026470">
      <w:bodyDiv w:val="1"/>
      <w:marLeft w:val="0"/>
      <w:marRight w:val="0"/>
      <w:marTop w:val="0"/>
      <w:marBottom w:val="0"/>
      <w:divBdr>
        <w:top w:val="none" w:sz="0" w:space="0" w:color="auto"/>
        <w:left w:val="none" w:sz="0" w:space="0" w:color="auto"/>
        <w:bottom w:val="none" w:sz="0" w:space="0" w:color="auto"/>
        <w:right w:val="none" w:sz="0" w:space="0" w:color="auto"/>
      </w:divBdr>
      <w:divsChild>
        <w:div w:id="1560897712">
          <w:marLeft w:val="0"/>
          <w:marRight w:val="0"/>
          <w:marTop w:val="0"/>
          <w:marBottom w:val="0"/>
          <w:divBdr>
            <w:top w:val="none" w:sz="0" w:space="0" w:color="auto"/>
            <w:left w:val="none" w:sz="0" w:space="0" w:color="auto"/>
            <w:bottom w:val="none" w:sz="0" w:space="0" w:color="auto"/>
            <w:right w:val="none" w:sz="0" w:space="0" w:color="auto"/>
          </w:divBdr>
        </w:div>
        <w:div w:id="1167407904">
          <w:marLeft w:val="0"/>
          <w:marRight w:val="0"/>
          <w:marTop w:val="0"/>
          <w:marBottom w:val="0"/>
          <w:divBdr>
            <w:top w:val="none" w:sz="0" w:space="0" w:color="auto"/>
            <w:left w:val="none" w:sz="0" w:space="0" w:color="auto"/>
            <w:bottom w:val="none" w:sz="0" w:space="0" w:color="auto"/>
            <w:right w:val="none" w:sz="0" w:space="0" w:color="auto"/>
          </w:divBdr>
          <w:divsChild>
            <w:div w:id="1644650974">
              <w:marLeft w:val="0"/>
              <w:marRight w:val="0"/>
              <w:marTop w:val="0"/>
              <w:marBottom w:val="0"/>
              <w:divBdr>
                <w:top w:val="none" w:sz="0" w:space="0" w:color="auto"/>
                <w:left w:val="none" w:sz="0" w:space="0" w:color="auto"/>
                <w:bottom w:val="none" w:sz="0" w:space="0" w:color="auto"/>
                <w:right w:val="none" w:sz="0" w:space="0" w:color="auto"/>
              </w:divBdr>
            </w:div>
            <w:div w:id="579365795">
              <w:marLeft w:val="0"/>
              <w:marRight w:val="0"/>
              <w:marTop w:val="0"/>
              <w:marBottom w:val="0"/>
              <w:divBdr>
                <w:top w:val="none" w:sz="0" w:space="0" w:color="auto"/>
                <w:left w:val="none" w:sz="0" w:space="0" w:color="auto"/>
                <w:bottom w:val="none" w:sz="0" w:space="0" w:color="auto"/>
                <w:right w:val="none" w:sz="0" w:space="0" w:color="auto"/>
              </w:divBdr>
            </w:div>
            <w:div w:id="1892686721">
              <w:marLeft w:val="0"/>
              <w:marRight w:val="0"/>
              <w:marTop w:val="0"/>
              <w:marBottom w:val="0"/>
              <w:divBdr>
                <w:top w:val="none" w:sz="0" w:space="0" w:color="auto"/>
                <w:left w:val="none" w:sz="0" w:space="0" w:color="auto"/>
                <w:bottom w:val="none" w:sz="0" w:space="0" w:color="auto"/>
                <w:right w:val="none" w:sz="0" w:space="0" w:color="auto"/>
              </w:divBdr>
            </w:div>
            <w:div w:id="972372070">
              <w:marLeft w:val="0"/>
              <w:marRight w:val="0"/>
              <w:marTop w:val="0"/>
              <w:marBottom w:val="0"/>
              <w:divBdr>
                <w:top w:val="none" w:sz="0" w:space="0" w:color="auto"/>
                <w:left w:val="none" w:sz="0" w:space="0" w:color="auto"/>
                <w:bottom w:val="none" w:sz="0" w:space="0" w:color="auto"/>
                <w:right w:val="none" w:sz="0" w:space="0" w:color="auto"/>
              </w:divBdr>
            </w:div>
            <w:div w:id="963924530">
              <w:marLeft w:val="0"/>
              <w:marRight w:val="0"/>
              <w:marTop w:val="0"/>
              <w:marBottom w:val="0"/>
              <w:divBdr>
                <w:top w:val="none" w:sz="0" w:space="0" w:color="auto"/>
                <w:left w:val="none" w:sz="0" w:space="0" w:color="auto"/>
                <w:bottom w:val="none" w:sz="0" w:space="0" w:color="auto"/>
                <w:right w:val="none" w:sz="0" w:space="0" w:color="auto"/>
              </w:divBdr>
            </w:div>
            <w:div w:id="174417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49466">
      <w:bodyDiv w:val="1"/>
      <w:marLeft w:val="0"/>
      <w:marRight w:val="0"/>
      <w:marTop w:val="0"/>
      <w:marBottom w:val="0"/>
      <w:divBdr>
        <w:top w:val="none" w:sz="0" w:space="0" w:color="auto"/>
        <w:left w:val="none" w:sz="0" w:space="0" w:color="auto"/>
        <w:bottom w:val="none" w:sz="0" w:space="0" w:color="auto"/>
        <w:right w:val="none" w:sz="0" w:space="0" w:color="auto"/>
      </w:divBdr>
    </w:div>
    <w:div w:id="1135954199">
      <w:bodyDiv w:val="1"/>
      <w:marLeft w:val="0"/>
      <w:marRight w:val="0"/>
      <w:marTop w:val="0"/>
      <w:marBottom w:val="0"/>
      <w:divBdr>
        <w:top w:val="none" w:sz="0" w:space="0" w:color="auto"/>
        <w:left w:val="none" w:sz="0" w:space="0" w:color="auto"/>
        <w:bottom w:val="none" w:sz="0" w:space="0" w:color="auto"/>
        <w:right w:val="none" w:sz="0" w:space="0" w:color="auto"/>
      </w:divBdr>
    </w:div>
    <w:div w:id="1148746270">
      <w:bodyDiv w:val="1"/>
      <w:marLeft w:val="0"/>
      <w:marRight w:val="0"/>
      <w:marTop w:val="0"/>
      <w:marBottom w:val="0"/>
      <w:divBdr>
        <w:top w:val="none" w:sz="0" w:space="0" w:color="auto"/>
        <w:left w:val="none" w:sz="0" w:space="0" w:color="auto"/>
        <w:bottom w:val="none" w:sz="0" w:space="0" w:color="auto"/>
        <w:right w:val="none" w:sz="0" w:space="0" w:color="auto"/>
      </w:divBdr>
    </w:div>
    <w:div w:id="1160268508">
      <w:bodyDiv w:val="1"/>
      <w:marLeft w:val="0"/>
      <w:marRight w:val="0"/>
      <w:marTop w:val="0"/>
      <w:marBottom w:val="0"/>
      <w:divBdr>
        <w:top w:val="none" w:sz="0" w:space="0" w:color="auto"/>
        <w:left w:val="none" w:sz="0" w:space="0" w:color="auto"/>
        <w:bottom w:val="none" w:sz="0" w:space="0" w:color="auto"/>
        <w:right w:val="none" w:sz="0" w:space="0" w:color="auto"/>
      </w:divBdr>
    </w:div>
    <w:div w:id="1168249547">
      <w:bodyDiv w:val="1"/>
      <w:marLeft w:val="0"/>
      <w:marRight w:val="0"/>
      <w:marTop w:val="0"/>
      <w:marBottom w:val="0"/>
      <w:divBdr>
        <w:top w:val="none" w:sz="0" w:space="0" w:color="auto"/>
        <w:left w:val="none" w:sz="0" w:space="0" w:color="auto"/>
        <w:bottom w:val="none" w:sz="0" w:space="0" w:color="auto"/>
        <w:right w:val="none" w:sz="0" w:space="0" w:color="auto"/>
      </w:divBdr>
    </w:div>
    <w:div w:id="1173036408">
      <w:bodyDiv w:val="1"/>
      <w:marLeft w:val="0"/>
      <w:marRight w:val="0"/>
      <w:marTop w:val="0"/>
      <w:marBottom w:val="0"/>
      <w:divBdr>
        <w:top w:val="none" w:sz="0" w:space="0" w:color="auto"/>
        <w:left w:val="none" w:sz="0" w:space="0" w:color="auto"/>
        <w:bottom w:val="none" w:sz="0" w:space="0" w:color="auto"/>
        <w:right w:val="none" w:sz="0" w:space="0" w:color="auto"/>
      </w:divBdr>
      <w:divsChild>
        <w:div w:id="463357271">
          <w:marLeft w:val="0"/>
          <w:marRight w:val="0"/>
          <w:marTop w:val="0"/>
          <w:marBottom w:val="0"/>
          <w:divBdr>
            <w:top w:val="none" w:sz="0" w:space="0" w:color="auto"/>
            <w:left w:val="none" w:sz="0" w:space="0" w:color="auto"/>
            <w:bottom w:val="none" w:sz="0" w:space="0" w:color="auto"/>
            <w:right w:val="none" w:sz="0" w:space="0" w:color="auto"/>
          </w:divBdr>
        </w:div>
      </w:divsChild>
    </w:div>
    <w:div w:id="1186291281">
      <w:bodyDiv w:val="1"/>
      <w:marLeft w:val="0"/>
      <w:marRight w:val="0"/>
      <w:marTop w:val="0"/>
      <w:marBottom w:val="0"/>
      <w:divBdr>
        <w:top w:val="none" w:sz="0" w:space="0" w:color="auto"/>
        <w:left w:val="none" w:sz="0" w:space="0" w:color="auto"/>
        <w:bottom w:val="none" w:sz="0" w:space="0" w:color="auto"/>
        <w:right w:val="none" w:sz="0" w:space="0" w:color="auto"/>
      </w:divBdr>
      <w:divsChild>
        <w:div w:id="1058699804">
          <w:marLeft w:val="0"/>
          <w:marRight w:val="0"/>
          <w:marTop w:val="0"/>
          <w:marBottom w:val="0"/>
          <w:divBdr>
            <w:top w:val="none" w:sz="0" w:space="0" w:color="auto"/>
            <w:left w:val="none" w:sz="0" w:space="0" w:color="auto"/>
            <w:bottom w:val="none" w:sz="0" w:space="0" w:color="auto"/>
            <w:right w:val="none" w:sz="0" w:space="0" w:color="auto"/>
          </w:divBdr>
        </w:div>
        <w:div w:id="810974931">
          <w:marLeft w:val="0"/>
          <w:marRight w:val="0"/>
          <w:marTop w:val="0"/>
          <w:marBottom w:val="0"/>
          <w:divBdr>
            <w:top w:val="none" w:sz="0" w:space="0" w:color="auto"/>
            <w:left w:val="none" w:sz="0" w:space="0" w:color="auto"/>
            <w:bottom w:val="none" w:sz="0" w:space="0" w:color="auto"/>
            <w:right w:val="none" w:sz="0" w:space="0" w:color="auto"/>
          </w:divBdr>
        </w:div>
        <w:div w:id="499468837">
          <w:marLeft w:val="0"/>
          <w:marRight w:val="0"/>
          <w:marTop w:val="0"/>
          <w:marBottom w:val="0"/>
          <w:divBdr>
            <w:top w:val="none" w:sz="0" w:space="0" w:color="auto"/>
            <w:left w:val="none" w:sz="0" w:space="0" w:color="auto"/>
            <w:bottom w:val="none" w:sz="0" w:space="0" w:color="auto"/>
            <w:right w:val="none" w:sz="0" w:space="0" w:color="auto"/>
          </w:divBdr>
        </w:div>
        <w:div w:id="6754006">
          <w:marLeft w:val="0"/>
          <w:marRight w:val="0"/>
          <w:marTop w:val="0"/>
          <w:marBottom w:val="0"/>
          <w:divBdr>
            <w:top w:val="none" w:sz="0" w:space="0" w:color="auto"/>
            <w:left w:val="none" w:sz="0" w:space="0" w:color="auto"/>
            <w:bottom w:val="none" w:sz="0" w:space="0" w:color="auto"/>
            <w:right w:val="none" w:sz="0" w:space="0" w:color="auto"/>
          </w:divBdr>
        </w:div>
        <w:div w:id="1170561667">
          <w:marLeft w:val="0"/>
          <w:marRight w:val="0"/>
          <w:marTop w:val="0"/>
          <w:marBottom w:val="0"/>
          <w:divBdr>
            <w:top w:val="none" w:sz="0" w:space="0" w:color="auto"/>
            <w:left w:val="none" w:sz="0" w:space="0" w:color="auto"/>
            <w:bottom w:val="none" w:sz="0" w:space="0" w:color="auto"/>
            <w:right w:val="none" w:sz="0" w:space="0" w:color="auto"/>
          </w:divBdr>
        </w:div>
        <w:div w:id="27727232">
          <w:marLeft w:val="0"/>
          <w:marRight w:val="0"/>
          <w:marTop w:val="0"/>
          <w:marBottom w:val="0"/>
          <w:divBdr>
            <w:top w:val="none" w:sz="0" w:space="0" w:color="auto"/>
            <w:left w:val="none" w:sz="0" w:space="0" w:color="auto"/>
            <w:bottom w:val="none" w:sz="0" w:space="0" w:color="auto"/>
            <w:right w:val="none" w:sz="0" w:space="0" w:color="auto"/>
          </w:divBdr>
        </w:div>
        <w:div w:id="1574391351">
          <w:marLeft w:val="0"/>
          <w:marRight w:val="0"/>
          <w:marTop w:val="0"/>
          <w:marBottom w:val="0"/>
          <w:divBdr>
            <w:top w:val="none" w:sz="0" w:space="0" w:color="auto"/>
            <w:left w:val="none" w:sz="0" w:space="0" w:color="auto"/>
            <w:bottom w:val="none" w:sz="0" w:space="0" w:color="auto"/>
            <w:right w:val="none" w:sz="0" w:space="0" w:color="auto"/>
          </w:divBdr>
        </w:div>
        <w:div w:id="817576689">
          <w:marLeft w:val="0"/>
          <w:marRight w:val="0"/>
          <w:marTop w:val="0"/>
          <w:marBottom w:val="0"/>
          <w:divBdr>
            <w:top w:val="none" w:sz="0" w:space="0" w:color="auto"/>
            <w:left w:val="none" w:sz="0" w:space="0" w:color="auto"/>
            <w:bottom w:val="none" w:sz="0" w:space="0" w:color="auto"/>
            <w:right w:val="none" w:sz="0" w:space="0" w:color="auto"/>
          </w:divBdr>
        </w:div>
        <w:div w:id="956989220">
          <w:marLeft w:val="0"/>
          <w:marRight w:val="0"/>
          <w:marTop w:val="0"/>
          <w:marBottom w:val="0"/>
          <w:divBdr>
            <w:top w:val="none" w:sz="0" w:space="0" w:color="auto"/>
            <w:left w:val="none" w:sz="0" w:space="0" w:color="auto"/>
            <w:bottom w:val="none" w:sz="0" w:space="0" w:color="auto"/>
            <w:right w:val="none" w:sz="0" w:space="0" w:color="auto"/>
          </w:divBdr>
        </w:div>
      </w:divsChild>
    </w:div>
    <w:div w:id="1191257267">
      <w:bodyDiv w:val="1"/>
      <w:marLeft w:val="0"/>
      <w:marRight w:val="0"/>
      <w:marTop w:val="0"/>
      <w:marBottom w:val="0"/>
      <w:divBdr>
        <w:top w:val="none" w:sz="0" w:space="0" w:color="auto"/>
        <w:left w:val="none" w:sz="0" w:space="0" w:color="auto"/>
        <w:bottom w:val="none" w:sz="0" w:space="0" w:color="auto"/>
        <w:right w:val="none" w:sz="0" w:space="0" w:color="auto"/>
      </w:divBdr>
    </w:div>
    <w:div w:id="1198733595">
      <w:bodyDiv w:val="1"/>
      <w:marLeft w:val="0"/>
      <w:marRight w:val="0"/>
      <w:marTop w:val="0"/>
      <w:marBottom w:val="0"/>
      <w:divBdr>
        <w:top w:val="none" w:sz="0" w:space="0" w:color="auto"/>
        <w:left w:val="none" w:sz="0" w:space="0" w:color="auto"/>
        <w:bottom w:val="none" w:sz="0" w:space="0" w:color="auto"/>
        <w:right w:val="none" w:sz="0" w:space="0" w:color="auto"/>
      </w:divBdr>
      <w:divsChild>
        <w:div w:id="164979930">
          <w:marLeft w:val="0"/>
          <w:marRight w:val="0"/>
          <w:marTop w:val="0"/>
          <w:marBottom w:val="0"/>
          <w:divBdr>
            <w:top w:val="none" w:sz="0" w:space="0" w:color="auto"/>
            <w:left w:val="none" w:sz="0" w:space="0" w:color="auto"/>
            <w:bottom w:val="none" w:sz="0" w:space="0" w:color="auto"/>
            <w:right w:val="none" w:sz="0" w:space="0" w:color="auto"/>
          </w:divBdr>
        </w:div>
        <w:div w:id="886524638">
          <w:marLeft w:val="0"/>
          <w:marRight w:val="0"/>
          <w:marTop w:val="0"/>
          <w:marBottom w:val="0"/>
          <w:divBdr>
            <w:top w:val="none" w:sz="0" w:space="0" w:color="auto"/>
            <w:left w:val="none" w:sz="0" w:space="0" w:color="auto"/>
            <w:bottom w:val="none" w:sz="0" w:space="0" w:color="auto"/>
            <w:right w:val="none" w:sz="0" w:space="0" w:color="auto"/>
          </w:divBdr>
        </w:div>
      </w:divsChild>
    </w:div>
    <w:div w:id="1199775845">
      <w:bodyDiv w:val="1"/>
      <w:marLeft w:val="0"/>
      <w:marRight w:val="0"/>
      <w:marTop w:val="0"/>
      <w:marBottom w:val="0"/>
      <w:divBdr>
        <w:top w:val="none" w:sz="0" w:space="0" w:color="auto"/>
        <w:left w:val="none" w:sz="0" w:space="0" w:color="auto"/>
        <w:bottom w:val="none" w:sz="0" w:space="0" w:color="auto"/>
        <w:right w:val="none" w:sz="0" w:space="0" w:color="auto"/>
      </w:divBdr>
    </w:div>
    <w:div w:id="1199778876">
      <w:bodyDiv w:val="1"/>
      <w:marLeft w:val="0"/>
      <w:marRight w:val="0"/>
      <w:marTop w:val="0"/>
      <w:marBottom w:val="0"/>
      <w:divBdr>
        <w:top w:val="none" w:sz="0" w:space="0" w:color="auto"/>
        <w:left w:val="none" w:sz="0" w:space="0" w:color="auto"/>
        <w:bottom w:val="none" w:sz="0" w:space="0" w:color="auto"/>
        <w:right w:val="none" w:sz="0" w:space="0" w:color="auto"/>
      </w:divBdr>
      <w:divsChild>
        <w:div w:id="1006326098">
          <w:marLeft w:val="0"/>
          <w:marRight w:val="0"/>
          <w:marTop w:val="0"/>
          <w:marBottom w:val="0"/>
          <w:divBdr>
            <w:top w:val="none" w:sz="0" w:space="0" w:color="auto"/>
            <w:left w:val="none" w:sz="0" w:space="0" w:color="auto"/>
            <w:bottom w:val="none" w:sz="0" w:space="0" w:color="auto"/>
            <w:right w:val="none" w:sz="0" w:space="0" w:color="auto"/>
          </w:divBdr>
        </w:div>
      </w:divsChild>
    </w:div>
    <w:div w:id="1201628596">
      <w:bodyDiv w:val="1"/>
      <w:marLeft w:val="0"/>
      <w:marRight w:val="0"/>
      <w:marTop w:val="0"/>
      <w:marBottom w:val="0"/>
      <w:divBdr>
        <w:top w:val="none" w:sz="0" w:space="0" w:color="auto"/>
        <w:left w:val="none" w:sz="0" w:space="0" w:color="auto"/>
        <w:bottom w:val="none" w:sz="0" w:space="0" w:color="auto"/>
        <w:right w:val="none" w:sz="0" w:space="0" w:color="auto"/>
      </w:divBdr>
      <w:divsChild>
        <w:div w:id="1663502779">
          <w:marLeft w:val="0"/>
          <w:marRight w:val="0"/>
          <w:marTop w:val="0"/>
          <w:marBottom w:val="0"/>
          <w:divBdr>
            <w:top w:val="none" w:sz="0" w:space="0" w:color="auto"/>
            <w:left w:val="none" w:sz="0" w:space="0" w:color="auto"/>
            <w:bottom w:val="none" w:sz="0" w:space="0" w:color="auto"/>
            <w:right w:val="none" w:sz="0" w:space="0" w:color="auto"/>
          </w:divBdr>
          <w:divsChild>
            <w:div w:id="900674615">
              <w:marLeft w:val="0"/>
              <w:marRight w:val="0"/>
              <w:marTop w:val="0"/>
              <w:marBottom w:val="0"/>
              <w:divBdr>
                <w:top w:val="none" w:sz="0" w:space="0" w:color="auto"/>
                <w:left w:val="none" w:sz="0" w:space="0" w:color="auto"/>
                <w:bottom w:val="none" w:sz="0" w:space="0" w:color="auto"/>
                <w:right w:val="none" w:sz="0" w:space="0" w:color="auto"/>
              </w:divBdr>
            </w:div>
            <w:div w:id="947660470">
              <w:marLeft w:val="0"/>
              <w:marRight w:val="0"/>
              <w:marTop w:val="0"/>
              <w:marBottom w:val="0"/>
              <w:divBdr>
                <w:top w:val="none" w:sz="0" w:space="0" w:color="auto"/>
                <w:left w:val="none" w:sz="0" w:space="0" w:color="auto"/>
                <w:bottom w:val="none" w:sz="0" w:space="0" w:color="auto"/>
                <w:right w:val="none" w:sz="0" w:space="0" w:color="auto"/>
              </w:divBdr>
            </w:div>
            <w:div w:id="343244587">
              <w:marLeft w:val="0"/>
              <w:marRight w:val="0"/>
              <w:marTop w:val="0"/>
              <w:marBottom w:val="0"/>
              <w:divBdr>
                <w:top w:val="none" w:sz="0" w:space="0" w:color="auto"/>
                <w:left w:val="none" w:sz="0" w:space="0" w:color="auto"/>
                <w:bottom w:val="none" w:sz="0" w:space="0" w:color="auto"/>
                <w:right w:val="none" w:sz="0" w:space="0" w:color="auto"/>
              </w:divBdr>
              <w:divsChild>
                <w:div w:id="900169064">
                  <w:marLeft w:val="0"/>
                  <w:marRight w:val="0"/>
                  <w:marTop w:val="0"/>
                  <w:marBottom w:val="0"/>
                  <w:divBdr>
                    <w:top w:val="none" w:sz="0" w:space="0" w:color="auto"/>
                    <w:left w:val="none" w:sz="0" w:space="0" w:color="auto"/>
                    <w:bottom w:val="none" w:sz="0" w:space="0" w:color="auto"/>
                    <w:right w:val="none" w:sz="0" w:space="0" w:color="auto"/>
                  </w:divBdr>
                </w:div>
                <w:div w:id="1002853898">
                  <w:marLeft w:val="0"/>
                  <w:marRight w:val="0"/>
                  <w:marTop w:val="0"/>
                  <w:marBottom w:val="0"/>
                  <w:divBdr>
                    <w:top w:val="none" w:sz="0" w:space="0" w:color="auto"/>
                    <w:left w:val="none" w:sz="0" w:space="0" w:color="auto"/>
                    <w:bottom w:val="none" w:sz="0" w:space="0" w:color="auto"/>
                    <w:right w:val="none" w:sz="0" w:space="0" w:color="auto"/>
                  </w:divBdr>
                </w:div>
                <w:div w:id="1727336224">
                  <w:marLeft w:val="0"/>
                  <w:marRight w:val="0"/>
                  <w:marTop w:val="0"/>
                  <w:marBottom w:val="0"/>
                  <w:divBdr>
                    <w:top w:val="none" w:sz="0" w:space="0" w:color="auto"/>
                    <w:left w:val="none" w:sz="0" w:space="0" w:color="auto"/>
                    <w:bottom w:val="none" w:sz="0" w:space="0" w:color="auto"/>
                    <w:right w:val="none" w:sz="0" w:space="0" w:color="auto"/>
                  </w:divBdr>
                </w:div>
                <w:div w:id="1397164197">
                  <w:marLeft w:val="0"/>
                  <w:marRight w:val="0"/>
                  <w:marTop w:val="0"/>
                  <w:marBottom w:val="0"/>
                  <w:divBdr>
                    <w:top w:val="none" w:sz="0" w:space="0" w:color="auto"/>
                    <w:left w:val="none" w:sz="0" w:space="0" w:color="auto"/>
                    <w:bottom w:val="none" w:sz="0" w:space="0" w:color="auto"/>
                    <w:right w:val="none" w:sz="0" w:space="0" w:color="auto"/>
                  </w:divBdr>
                </w:div>
                <w:div w:id="445731344">
                  <w:marLeft w:val="0"/>
                  <w:marRight w:val="0"/>
                  <w:marTop w:val="0"/>
                  <w:marBottom w:val="0"/>
                  <w:divBdr>
                    <w:top w:val="none" w:sz="0" w:space="0" w:color="auto"/>
                    <w:left w:val="none" w:sz="0" w:space="0" w:color="auto"/>
                    <w:bottom w:val="none" w:sz="0" w:space="0" w:color="auto"/>
                    <w:right w:val="none" w:sz="0" w:space="0" w:color="auto"/>
                  </w:divBdr>
                </w:div>
                <w:div w:id="1236360519">
                  <w:marLeft w:val="0"/>
                  <w:marRight w:val="0"/>
                  <w:marTop w:val="0"/>
                  <w:marBottom w:val="0"/>
                  <w:divBdr>
                    <w:top w:val="none" w:sz="0" w:space="0" w:color="auto"/>
                    <w:left w:val="none" w:sz="0" w:space="0" w:color="auto"/>
                    <w:bottom w:val="none" w:sz="0" w:space="0" w:color="auto"/>
                    <w:right w:val="none" w:sz="0" w:space="0" w:color="auto"/>
                  </w:divBdr>
                </w:div>
                <w:div w:id="334497437">
                  <w:marLeft w:val="0"/>
                  <w:marRight w:val="0"/>
                  <w:marTop w:val="0"/>
                  <w:marBottom w:val="0"/>
                  <w:divBdr>
                    <w:top w:val="none" w:sz="0" w:space="0" w:color="auto"/>
                    <w:left w:val="none" w:sz="0" w:space="0" w:color="auto"/>
                    <w:bottom w:val="none" w:sz="0" w:space="0" w:color="auto"/>
                    <w:right w:val="none" w:sz="0" w:space="0" w:color="auto"/>
                  </w:divBdr>
                </w:div>
                <w:div w:id="992639877">
                  <w:marLeft w:val="0"/>
                  <w:marRight w:val="0"/>
                  <w:marTop w:val="0"/>
                  <w:marBottom w:val="0"/>
                  <w:divBdr>
                    <w:top w:val="none" w:sz="0" w:space="0" w:color="auto"/>
                    <w:left w:val="none" w:sz="0" w:space="0" w:color="auto"/>
                    <w:bottom w:val="none" w:sz="0" w:space="0" w:color="auto"/>
                    <w:right w:val="none" w:sz="0" w:space="0" w:color="auto"/>
                  </w:divBdr>
                </w:div>
                <w:div w:id="1074157456">
                  <w:marLeft w:val="0"/>
                  <w:marRight w:val="0"/>
                  <w:marTop w:val="0"/>
                  <w:marBottom w:val="0"/>
                  <w:divBdr>
                    <w:top w:val="none" w:sz="0" w:space="0" w:color="auto"/>
                    <w:left w:val="none" w:sz="0" w:space="0" w:color="auto"/>
                    <w:bottom w:val="none" w:sz="0" w:space="0" w:color="auto"/>
                    <w:right w:val="none" w:sz="0" w:space="0" w:color="auto"/>
                  </w:divBdr>
                </w:div>
                <w:div w:id="1429618235">
                  <w:marLeft w:val="0"/>
                  <w:marRight w:val="0"/>
                  <w:marTop w:val="0"/>
                  <w:marBottom w:val="0"/>
                  <w:divBdr>
                    <w:top w:val="none" w:sz="0" w:space="0" w:color="auto"/>
                    <w:left w:val="none" w:sz="0" w:space="0" w:color="auto"/>
                    <w:bottom w:val="none" w:sz="0" w:space="0" w:color="auto"/>
                    <w:right w:val="none" w:sz="0" w:space="0" w:color="auto"/>
                  </w:divBdr>
                </w:div>
                <w:div w:id="1850168957">
                  <w:marLeft w:val="0"/>
                  <w:marRight w:val="0"/>
                  <w:marTop w:val="0"/>
                  <w:marBottom w:val="0"/>
                  <w:divBdr>
                    <w:top w:val="none" w:sz="0" w:space="0" w:color="auto"/>
                    <w:left w:val="none" w:sz="0" w:space="0" w:color="auto"/>
                    <w:bottom w:val="none" w:sz="0" w:space="0" w:color="auto"/>
                    <w:right w:val="none" w:sz="0" w:space="0" w:color="auto"/>
                  </w:divBdr>
                </w:div>
              </w:divsChild>
            </w:div>
            <w:div w:id="1299452724">
              <w:marLeft w:val="0"/>
              <w:marRight w:val="0"/>
              <w:marTop w:val="0"/>
              <w:marBottom w:val="0"/>
              <w:divBdr>
                <w:top w:val="none" w:sz="0" w:space="0" w:color="auto"/>
                <w:left w:val="none" w:sz="0" w:space="0" w:color="auto"/>
                <w:bottom w:val="none" w:sz="0" w:space="0" w:color="auto"/>
                <w:right w:val="none" w:sz="0" w:space="0" w:color="auto"/>
              </w:divBdr>
            </w:div>
            <w:div w:id="1013845679">
              <w:marLeft w:val="0"/>
              <w:marRight w:val="0"/>
              <w:marTop w:val="0"/>
              <w:marBottom w:val="0"/>
              <w:divBdr>
                <w:top w:val="none" w:sz="0" w:space="0" w:color="auto"/>
                <w:left w:val="none" w:sz="0" w:space="0" w:color="auto"/>
                <w:bottom w:val="none" w:sz="0" w:space="0" w:color="auto"/>
                <w:right w:val="none" w:sz="0" w:space="0" w:color="auto"/>
              </w:divBdr>
            </w:div>
          </w:divsChild>
        </w:div>
        <w:div w:id="1266381997">
          <w:marLeft w:val="0"/>
          <w:marRight w:val="0"/>
          <w:marTop w:val="0"/>
          <w:marBottom w:val="0"/>
          <w:divBdr>
            <w:top w:val="none" w:sz="0" w:space="0" w:color="auto"/>
            <w:left w:val="none" w:sz="0" w:space="0" w:color="auto"/>
            <w:bottom w:val="none" w:sz="0" w:space="0" w:color="auto"/>
            <w:right w:val="none" w:sz="0" w:space="0" w:color="auto"/>
          </w:divBdr>
          <w:divsChild>
            <w:div w:id="1167750137">
              <w:marLeft w:val="0"/>
              <w:marRight w:val="0"/>
              <w:marTop w:val="0"/>
              <w:marBottom w:val="0"/>
              <w:divBdr>
                <w:top w:val="none" w:sz="0" w:space="0" w:color="auto"/>
                <w:left w:val="none" w:sz="0" w:space="0" w:color="auto"/>
                <w:bottom w:val="none" w:sz="0" w:space="0" w:color="auto"/>
                <w:right w:val="none" w:sz="0" w:space="0" w:color="auto"/>
              </w:divBdr>
              <w:divsChild>
                <w:div w:id="7486283">
                  <w:marLeft w:val="0"/>
                  <w:marRight w:val="0"/>
                  <w:marTop w:val="0"/>
                  <w:marBottom w:val="0"/>
                  <w:divBdr>
                    <w:top w:val="none" w:sz="0" w:space="0" w:color="auto"/>
                    <w:left w:val="none" w:sz="0" w:space="0" w:color="auto"/>
                    <w:bottom w:val="none" w:sz="0" w:space="0" w:color="auto"/>
                    <w:right w:val="none" w:sz="0" w:space="0" w:color="auto"/>
                  </w:divBdr>
                  <w:divsChild>
                    <w:div w:id="1163468357">
                      <w:marLeft w:val="0"/>
                      <w:marRight w:val="0"/>
                      <w:marTop w:val="0"/>
                      <w:marBottom w:val="0"/>
                      <w:divBdr>
                        <w:top w:val="none" w:sz="0" w:space="0" w:color="auto"/>
                        <w:left w:val="none" w:sz="0" w:space="0" w:color="auto"/>
                        <w:bottom w:val="none" w:sz="0" w:space="0" w:color="auto"/>
                        <w:right w:val="none" w:sz="0" w:space="0" w:color="auto"/>
                      </w:divBdr>
                    </w:div>
                    <w:div w:id="1429497871">
                      <w:marLeft w:val="0"/>
                      <w:marRight w:val="0"/>
                      <w:marTop w:val="0"/>
                      <w:marBottom w:val="0"/>
                      <w:divBdr>
                        <w:top w:val="none" w:sz="0" w:space="0" w:color="auto"/>
                        <w:left w:val="none" w:sz="0" w:space="0" w:color="auto"/>
                        <w:bottom w:val="none" w:sz="0" w:space="0" w:color="auto"/>
                        <w:right w:val="none" w:sz="0" w:space="0" w:color="auto"/>
                      </w:divBdr>
                    </w:div>
                    <w:div w:id="797840342">
                      <w:marLeft w:val="0"/>
                      <w:marRight w:val="0"/>
                      <w:marTop w:val="0"/>
                      <w:marBottom w:val="0"/>
                      <w:divBdr>
                        <w:top w:val="none" w:sz="0" w:space="0" w:color="auto"/>
                        <w:left w:val="none" w:sz="0" w:space="0" w:color="auto"/>
                        <w:bottom w:val="none" w:sz="0" w:space="0" w:color="auto"/>
                        <w:right w:val="none" w:sz="0" w:space="0" w:color="auto"/>
                      </w:divBdr>
                    </w:div>
                    <w:div w:id="2063019168">
                      <w:marLeft w:val="0"/>
                      <w:marRight w:val="0"/>
                      <w:marTop w:val="0"/>
                      <w:marBottom w:val="0"/>
                      <w:divBdr>
                        <w:top w:val="none" w:sz="0" w:space="0" w:color="auto"/>
                        <w:left w:val="none" w:sz="0" w:space="0" w:color="auto"/>
                        <w:bottom w:val="none" w:sz="0" w:space="0" w:color="auto"/>
                        <w:right w:val="none" w:sz="0" w:space="0" w:color="auto"/>
                      </w:divBdr>
                    </w:div>
                    <w:div w:id="209558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053241">
      <w:bodyDiv w:val="1"/>
      <w:marLeft w:val="0"/>
      <w:marRight w:val="0"/>
      <w:marTop w:val="0"/>
      <w:marBottom w:val="0"/>
      <w:divBdr>
        <w:top w:val="none" w:sz="0" w:space="0" w:color="auto"/>
        <w:left w:val="none" w:sz="0" w:space="0" w:color="auto"/>
        <w:bottom w:val="none" w:sz="0" w:space="0" w:color="auto"/>
        <w:right w:val="none" w:sz="0" w:space="0" w:color="auto"/>
      </w:divBdr>
    </w:div>
    <w:div w:id="1217467461">
      <w:bodyDiv w:val="1"/>
      <w:marLeft w:val="0"/>
      <w:marRight w:val="0"/>
      <w:marTop w:val="0"/>
      <w:marBottom w:val="0"/>
      <w:divBdr>
        <w:top w:val="none" w:sz="0" w:space="0" w:color="auto"/>
        <w:left w:val="none" w:sz="0" w:space="0" w:color="auto"/>
        <w:bottom w:val="none" w:sz="0" w:space="0" w:color="auto"/>
        <w:right w:val="none" w:sz="0" w:space="0" w:color="auto"/>
      </w:divBdr>
    </w:div>
    <w:div w:id="1222404922">
      <w:bodyDiv w:val="1"/>
      <w:marLeft w:val="0"/>
      <w:marRight w:val="0"/>
      <w:marTop w:val="0"/>
      <w:marBottom w:val="0"/>
      <w:divBdr>
        <w:top w:val="none" w:sz="0" w:space="0" w:color="auto"/>
        <w:left w:val="none" w:sz="0" w:space="0" w:color="auto"/>
        <w:bottom w:val="none" w:sz="0" w:space="0" w:color="auto"/>
        <w:right w:val="none" w:sz="0" w:space="0" w:color="auto"/>
      </w:divBdr>
    </w:div>
    <w:div w:id="1231040324">
      <w:bodyDiv w:val="1"/>
      <w:marLeft w:val="0"/>
      <w:marRight w:val="0"/>
      <w:marTop w:val="0"/>
      <w:marBottom w:val="0"/>
      <w:divBdr>
        <w:top w:val="none" w:sz="0" w:space="0" w:color="auto"/>
        <w:left w:val="none" w:sz="0" w:space="0" w:color="auto"/>
        <w:bottom w:val="none" w:sz="0" w:space="0" w:color="auto"/>
        <w:right w:val="none" w:sz="0" w:space="0" w:color="auto"/>
      </w:divBdr>
    </w:div>
    <w:div w:id="1233078837">
      <w:bodyDiv w:val="1"/>
      <w:marLeft w:val="0"/>
      <w:marRight w:val="0"/>
      <w:marTop w:val="0"/>
      <w:marBottom w:val="0"/>
      <w:divBdr>
        <w:top w:val="none" w:sz="0" w:space="0" w:color="auto"/>
        <w:left w:val="none" w:sz="0" w:space="0" w:color="auto"/>
        <w:bottom w:val="none" w:sz="0" w:space="0" w:color="auto"/>
        <w:right w:val="none" w:sz="0" w:space="0" w:color="auto"/>
      </w:divBdr>
    </w:div>
    <w:div w:id="1233656500">
      <w:bodyDiv w:val="1"/>
      <w:marLeft w:val="0"/>
      <w:marRight w:val="0"/>
      <w:marTop w:val="0"/>
      <w:marBottom w:val="0"/>
      <w:divBdr>
        <w:top w:val="none" w:sz="0" w:space="0" w:color="auto"/>
        <w:left w:val="none" w:sz="0" w:space="0" w:color="auto"/>
        <w:bottom w:val="none" w:sz="0" w:space="0" w:color="auto"/>
        <w:right w:val="none" w:sz="0" w:space="0" w:color="auto"/>
      </w:divBdr>
    </w:div>
    <w:div w:id="1241792108">
      <w:bodyDiv w:val="1"/>
      <w:marLeft w:val="0"/>
      <w:marRight w:val="0"/>
      <w:marTop w:val="0"/>
      <w:marBottom w:val="0"/>
      <w:divBdr>
        <w:top w:val="none" w:sz="0" w:space="0" w:color="auto"/>
        <w:left w:val="none" w:sz="0" w:space="0" w:color="auto"/>
        <w:bottom w:val="none" w:sz="0" w:space="0" w:color="auto"/>
        <w:right w:val="none" w:sz="0" w:space="0" w:color="auto"/>
      </w:divBdr>
    </w:div>
    <w:div w:id="1252279388">
      <w:bodyDiv w:val="1"/>
      <w:marLeft w:val="0"/>
      <w:marRight w:val="0"/>
      <w:marTop w:val="0"/>
      <w:marBottom w:val="0"/>
      <w:divBdr>
        <w:top w:val="none" w:sz="0" w:space="0" w:color="auto"/>
        <w:left w:val="none" w:sz="0" w:space="0" w:color="auto"/>
        <w:bottom w:val="none" w:sz="0" w:space="0" w:color="auto"/>
        <w:right w:val="none" w:sz="0" w:space="0" w:color="auto"/>
      </w:divBdr>
    </w:div>
    <w:div w:id="1256014629">
      <w:bodyDiv w:val="1"/>
      <w:marLeft w:val="0"/>
      <w:marRight w:val="0"/>
      <w:marTop w:val="0"/>
      <w:marBottom w:val="0"/>
      <w:divBdr>
        <w:top w:val="none" w:sz="0" w:space="0" w:color="auto"/>
        <w:left w:val="none" w:sz="0" w:space="0" w:color="auto"/>
        <w:bottom w:val="none" w:sz="0" w:space="0" w:color="auto"/>
        <w:right w:val="none" w:sz="0" w:space="0" w:color="auto"/>
      </w:divBdr>
    </w:div>
    <w:div w:id="1292130855">
      <w:bodyDiv w:val="1"/>
      <w:marLeft w:val="0"/>
      <w:marRight w:val="0"/>
      <w:marTop w:val="0"/>
      <w:marBottom w:val="0"/>
      <w:divBdr>
        <w:top w:val="none" w:sz="0" w:space="0" w:color="auto"/>
        <w:left w:val="none" w:sz="0" w:space="0" w:color="auto"/>
        <w:bottom w:val="none" w:sz="0" w:space="0" w:color="auto"/>
        <w:right w:val="none" w:sz="0" w:space="0" w:color="auto"/>
      </w:divBdr>
    </w:div>
    <w:div w:id="1295521105">
      <w:bodyDiv w:val="1"/>
      <w:marLeft w:val="0"/>
      <w:marRight w:val="0"/>
      <w:marTop w:val="0"/>
      <w:marBottom w:val="0"/>
      <w:divBdr>
        <w:top w:val="none" w:sz="0" w:space="0" w:color="auto"/>
        <w:left w:val="none" w:sz="0" w:space="0" w:color="auto"/>
        <w:bottom w:val="none" w:sz="0" w:space="0" w:color="auto"/>
        <w:right w:val="none" w:sz="0" w:space="0" w:color="auto"/>
      </w:divBdr>
    </w:div>
    <w:div w:id="1305351767">
      <w:bodyDiv w:val="1"/>
      <w:marLeft w:val="0"/>
      <w:marRight w:val="0"/>
      <w:marTop w:val="0"/>
      <w:marBottom w:val="0"/>
      <w:divBdr>
        <w:top w:val="none" w:sz="0" w:space="0" w:color="auto"/>
        <w:left w:val="none" w:sz="0" w:space="0" w:color="auto"/>
        <w:bottom w:val="none" w:sz="0" w:space="0" w:color="auto"/>
        <w:right w:val="none" w:sz="0" w:space="0" w:color="auto"/>
      </w:divBdr>
      <w:divsChild>
        <w:div w:id="1350178505">
          <w:marLeft w:val="0"/>
          <w:marRight w:val="0"/>
          <w:marTop w:val="0"/>
          <w:marBottom w:val="0"/>
          <w:divBdr>
            <w:top w:val="none" w:sz="0" w:space="0" w:color="auto"/>
            <w:left w:val="none" w:sz="0" w:space="0" w:color="auto"/>
            <w:bottom w:val="none" w:sz="0" w:space="0" w:color="auto"/>
            <w:right w:val="none" w:sz="0" w:space="0" w:color="auto"/>
          </w:divBdr>
        </w:div>
        <w:div w:id="453135297">
          <w:marLeft w:val="0"/>
          <w:marRight w:val="0"/>
          <w:marTop w:val="0"/>
          <w:marBottom w:val="0"/>
          <w:divBdr>
            <w:top w:val="none" w:sz="0" w:space="0" w:color="auto"/>
            <w:left w:val="none" w:sz="0" w:space="0" w:color="auto"/>
            <w:bottom w:val="none" w:sz="0" w:space="0" w:color="auto"/>
            <w:right w:val="none" w:sz="0" w:space="0" w:color="auto"/>
          </w:divBdr>
        </w:div>
      </w:divsChild>
    </w:div>
    <w:div w:id="1306742705">
      <w:bodyDiv w:val="1"/>
      <w:marLeft w:val="0"/>
      <w:marRight w:val="0"/>
      <w:marTop w:val="0"/>
      <w:marBottom w:val="0"/>
      <w:divBdr>
        <w:top w:val="none" w:sz="0" w:space="0" w:color="auto"/>
        <w:left w:val="none" w:sz="0" w:space="0" w:color="auto"/>
        <w:bottom w:val="none" w:sz="0" w:space="0" w:color="auto"/>
        <w:right w:val="none" w:sz="0" w:space="0" w:color="auto"/>
      </w:divBdr>
      <w:divsChild>
        <w:div w:id="468399648">
          <w:marLeft w:val="0"/>
          <w:marRight w:val="0"/>
          <w:marTop w:val="0"/>
          <w:marBottom w:val="0"/>
          <w:divBdr>
            <w:top w:val="none" w:sz="0" w:space="0" w:color="auto"/>
            <w:left w:val="none" w:sz="0" w:space="0" w:color="auto"/>
            <w:bottom w:val="none" w:sz="0" w:space="0" w:color="auto"/>
            <w:right w:val="none" w:sz="0" w:space="0" w:color="auto"/>
          </w:divBdr>
        </w:div>
        <w:div w:id="112292044">
          <w:marLeft w:val="0"/>
          <w:marRight w:val="0"/>
          <w:marTop w:val="0"/>
          <w:marBottom w:val="0"/>
          <w:divBdr>
            <w:top w:val="single" w:sz="6" w:space="3" w:color="F5F5DB"/>
            <w:left w:val="single" w:sz="6" w:space="3" w:color="F5F5DB"/>
            <w:bottom w:val="single" w:sz="6" w:space="3" w:color="F5F5DB"/>
            <w:right w:val="single" w:sz="6" w:space="3" w:color="F5F5DB"/>
          </w:divBdr>
        </w:div>
        <w:div w:id="1581596591">
          <w:marLeft w:val="0"/>
          <w:marRight w:val="0"/>
          <w:marTop w:val="0"/>
          <w:marBottom w:val="0"/>
          <w:divBdr>
            <w:top w:val="none" w:sz="0" w:space="0" w:color="auto"/>
            <w:left w:val="none" w:sz="0" w:space="0" w:color="auto"/>
            <w:bottom w:val="none" w:sz="0" w:space="0" w:color="auto"/>
            <w:right w:val="none" w:sz="0" w:space="0" w:color="auto"/>
          </w:divBdr>
        </w:div>
      </w:divsChild>
    </w:div>
    <w:div w:id="1312294806">
      <w:bodyDiv w:val="1"/>
      <w:marLeft w:val="0"/>
      <w:marRight w:val="0"/>
      <w:marTop w:val="0"/>
      <w:marBottom w:val="0"/>
      <w:divBdr>
        <w:top w:val="none" w:sz="0" w:space="0" w:color="auto"/>
        <w:left w:val="none" w:sz="0" w:space="0" w:color="auto"/>
        <w:bottom w:val="none" w:sz="0" w:space="0" w:color="auto"/>
        <w:right w:val="none" w:sz="0" w:space="0" w:color="auto"/>
      </w:divBdr>
      <w:divsChild>
        <w:div w:id="2117943961">
          <w:marLeft w:val="0"/>
          <w:marRight w:val="0"/>
          <w:marTop w:val="0"/>
          <w:marBottom w:val="0"/>
          <w:divBdr>
            <w:top w:val="none" w:sz="0" w:space="0" w:color="auto"/>
            <w:left w:val="none" w:sz="0" w:space="0" w:color="auto"/>
            <w:bottom w:val="none" w:sz="0" w:space="0" w:color="auto"/>
            <w:right w:val="none" w:sz="0" w:space="0" w:color="auto"/>
          </w:divBdr>
        </w:div>
        <w:div w:id="1953319133">
          <w:marLeft w:val="0"/>
          <w:marRight w:val="0"/>
          <w:marTop w:val="0"/>
          <w:marBottom w:val="0"/>
          <w:divBdr>
            <w:top w:val="none" w:sz="0" w:space="0" w:color="auto"/>
            <w:left w:val="none" w:sz="0" w:space="0" w:color="auto"/>
            <w:bottom w:val="none" w:sz="0" w:space="0" w:color="auto"/>
            <w:right w:val="none" w:sz="0" w:space="0" w:color="auto"/>
          </w:divBdr>
        </w:div>
        <w:div w:id="1445465044">
          <w:marLeft w:val="0"/>
          <w:marRight w:val="0"/>
          <w:marTop w:val="0"/>
          <w:marBottom w:val="0"/>
          <w:divBdr>
            <w:top w:val="none" w:sz="0" w:space="0" w:color="auto"/>
            <w:left w:val="none" w:sz="0" w:space="0" w:color="auto"/>
            <w:bottom w:val="none" w:sz="0" w:space="0" w:color="auto"/>
            <w:right w:val="none" w:sz="0" w:space="0" w:color="auto"/>
          </w:divBdr>
        </w:div>
      </w:divsChild>
    </w:div>
    <w:div w:id="1327510032">
      <w:bodyDiv w:val="1"/>
      <w:marLeft w:val="0"/>
      <w:marRight w:val="0"/>
      <w:marTop w:val="0"/>
      <w:marBottom w:val="0"/>
      <w:divBdr>
        <w:top w:val="none" w:sz="0" w:space="0" w:color="auto"/>
        <w:left w:val="none" w:sz="0" w:space="0" w:color="auto"/>
        <w:bottom w:val="none" w:sz="0" w:space="0" w:color="auto"/>
        <w:right w:val="none" w:sz="0" w:space="0" w:color="auto"/>
      </w:divBdr>
    </w:div>
    <w:div w:id="1341083916">
      <w:bodyDiv w:val="1"/>
      <w:marLeft w:val="0"/>
      <w:marRight w:val="0"/>
      <w:marTop w:val="0"/>
      <w:marBottom w:val="0"/>
      <w:divBdr>
        <w:top w:val="none" w:sz="0" w:space="0" w:color="auto"/>
        <w:left w:val="none" w:sz="0" w:space="0" w:color="auto"/>
        <w:bottom w:val="none" w:sz="0" w:space="0" w:color="auto"/>
        <w:right w:val="none" w:sz="0" w:space="0" w:color="auto"/>
      </w:divBdr>
    </w:div>
    <w:div w:id="1341808534">
      <w:bodyDiv w:val="1"/>
      <w:marLeft w:val="0"/>
      <w:marRight w:val="0"/>
      <w:marTop w:val="0"/>
      <w:marBottom w:val="0"/>
      <w:divBdr>
        <w:top w:val="none" w:sz="0" w:space="0" w:color="auto"/>
        <w:left w:val="none" w:sz="0" w:space="0" w:color="auto"/>
        <w:bottom w:val="none" w:sz="0" w:space="0" w:color="auto"/>
        <w:right w:val="none" w:sz="0" w:space="0" w:color="auto"/>
      </w:divBdr>
    </w:div>
    <w:div w:id="1346666276">
      <w:bodyDiv w:val="1"/>
      <w:marLeft w:val="0"/>
      <w:marRight w:val="0"/>
      <w:marTop w:val="0"/>
      <w:marBottom w:val="0"/>
      <w:divBdr>
        <w:top w:val="none" w:sz="0" w:space="0" w:color="auto"/>
        <w:left w:val="none" w:sz="0" w:space="0" w:color="auto"/>
        <w:bottom w:val="none" w:sz="0" w:space="0" w:color="auto"/>
        <w:right w:val="none" w:sz="0" w:space="0" w:color="auto"/>
      </w:divBdr>
    </w:div>
    <w:div w:id="1352220141">
      <w:bodyDiv w:val="1"/>
      <w:marLeft w:val="0"/>
      <w:marRight w:val="0"/>
      <w:marTop w:val="0"/>
      <w:marBottom w:val="0"/>
      <w:divBdr>
        <w:top w:val="none" w:sz="0" w:space="0" w:color="auto"/>
        <w:left w:val="none" w:sz="0" w:space="0" w:color="auto"/>
        <w:bottom w:val="none" w:sz="0" w:space="0" w:color="auto"/>
        <w:right w:val="none" w:sz="0" w:space="0" w:color="auto"/>
      </w:divBdr>
    </w:div>
    <w:div w:id="1357585774">
      <w:bodyDiv w:val="1"/>
      <w:marLeft w:val="0"/>
      <w:marRight w:val="0"/>
      <w:marTop w:val="0"/>
      <w:marBottom w:val="0"/>
      <w:divBdr>
        <w:top w:val="none" w:sz="0" w:space="0" w:color="auto"/>
        <w:left w:val="none" w:sz="0" w:space="0" w:color="auto"/>
        <w:bottom w:val="none" w:sz="0" w:space="0" w:color="auto"/>
        <w:right w:val="none" w:sz="0" w:space="0" w:color="auto"/>
      </w:divBdr>
    </w:div>
    <w:div w:id="1358920561">
      <w:bodyDiv w:val="1"/>
      <w:marLeft w:val="0"/>
      <w:marRight w:val="0"/>
      <w:marTop w:val="0"/>
      <w:marBottom w:val="0"/>
      <w:divBdr>
        <w:top w:val="none" w:sz="0" w:space="0" w:color="auto"/>
        <w:left w:val="none" w:sz="0" w:space="0" w:color="auto"/>
        <w:bottom w:val="none" w:sz="0" w:space="0" w:color="auto"/>
        <w:right w:val="none" w:sz="0" w:space="0" w:color="auto"/>
      </w:divBdr>
    </w:div>
    <w:div w:id="1359501701">
      <w:bodyDiv w:val="1"/>
      <w:marLeft w:val="0"/>
      <w:marRight w:val="0"/>
      <w:marTop w:val="0"/>
      <w:marBottom w:val="0"/>
      <w:divBdr>
        <w:top w:val="none" w:sz="0" w:space="0" w:color="auto"/>
        <w:left w:val="none" w:sz="0" w:space="0" w:color="auto"/>
        <w:bottom w:val="none" w:sz="0" w:space="0" w:color="auto"/>
        <w:right w:val="none" w:sz="0" w:space="0" w:color="auto"/>
      </w:divBdr>
    </w:div>
    <w:div w:id="1361009693">
      <w:bodyDiv w:val="1"/>
      <w:marLeft w:val="0"/>
      <w:marRight w:val="0"/>
      <w:marTop w:val="0"/>
      <w:marBottom w:val="0"/>
      <w:divBdr>
        <w:top w:val="none" w:sz="0" w:space="0" w:color="auto"/>
        <w:left w:val="none" w:sz="0" w:space="0" w:color="auto"/>
        <w:bottom w:val="none" w:sz="0" w:space="0" w:color="auto"/>
        <w:right w:val="none" w:sz="0" w:space="0" w:color="auto"/>
      </w:divBdr>
    </w:div>
    <w:div w:id="1368719896">
      <w:bodyDiv w:val="1"/>
      <w:marLeft w:val="0"/>
      <w:marRight w:val="0"/>
      <w:marTop w:val="0"/>
      <w:marBottom w:val="0"/>
      <w:divBdr>
        <w:top w:val="none" w:sz="0" w:space="0" w:color="auto"/>
        <w:left w:val="none" w:sz="0" w:space="0" w:color="auto"/>
        <w:bottom w:val="none" w:sz="0" w:space="0" w:color="auto"/>
        <w:right w:val="none" w:sz="0" w:space="0" w:color="auto"/>
      </w:divBdr>
    </w:div>
    <w:div w:id="1373309364">
      <w:bodyDiv w:val="1"/>
      <w:marLeft w:val="0"/>
      <w:marRight w:val="0"/>
      <w:marTop w:val="0"/>
      <w:marBottom w:val="0"/>
      <w:divBdr>
        <w:top w:val="none" w:sz="0" w:space="0" w:color="auto"/>
        <w:left w:val="none" w:sz="0" w:space="0" w:color="auto"/>
        <w:bottom w:val="none" w:sz="0" w:space="0" w:color="auto"/>
        <w:right w:val="none" w:sz="0" w:space="0" w:color="auto"/>
      </w:divBdr>
    </w:div>
    <w:div w:id="1382486510">
      <w:bodyDiv w:val="1"/>
      <w:marLeft w:val="0"/>
      <w:marRight w:val="0"/>
      <w:marTop w:val="0"/>
      <w:marBottom w:val="0"/>
      <w:divBdr>
        <w:top w:val="none" w:sz="0" w:space="0" w:color="auto"/>
        <w:left w:val="none" w:sz="0" w:space="0" w:color="auto"/>
        <w:bottom w:val="none" w:sz="0" w:space="0" w:color="auto"/>
        <w:right w:val="none" w:sz="0" w:space="0" w:color="auto"/>
      </w:divBdr>
    </w:div>
    <w:div w:id="1384324970">
      <w:bodyDiv w:val="1"/>
      <w:marLeft w:val="0"/>
      <w:marRight w:val="0"/>
      <w:marTop w:val="0"/>
      <w:marBottom w:val="0"/>
      <w:divBdr>
        <w:top w:val="none" w:sz="0" w:space="0" w:color="auto"/>
        <w:left w:val="none" w:sz="0" w:space="0" w:color="auto"/>
        <w:bottom w:val="none" w:sz="0" w:space="0" w:color="auto"/>
        <w:right w:val="none" w:sz="0" w:space="0" w:color="auto"/>
      </w:divBdr>
    </w:div>
    <w:div w:id="1398937392">
      <w:bodyDiv w:val="1"/>
      <w:marLeft w:val="0"/>
      <w:marRight w:val="0"/>
      <w:marTop w:val="0"/>
      <w:marBottom w:val="0"/>
      <w:divBdr>
        <w:top w:val="none" w:sz="0" w:space="0" w:color="auto"/>
        <w:left w:val="none" w:sz="0" w:space="0" w:color="auto"/>
        <w:bottom w:val="none" w:sz="0" w:space="0" w:color="auto"/>
        <w:right w:val="none" w:sz="0" w:space="0" w:color="auto"/>
      </w:divBdr>
    </w:div>
    <w:div w:id="1407608607">
      <w:bodyDiv w:val="1"/>
      <w:marLeft w:val="0"/>
      <w:marRight w:val="0"/>
      <w:marTop w:val="0"/>
      <w:marBottom w:val="0"/>
      <w:divBdr>
        <w:top w:val="none" w:sz="0" w:space="0" w:color="auto"/>
        <w:left w:val="none" w:sz="0" w:space="0" w:color="auto"/>
        <w:bottom w:val="none" w:sz="0" w:space="0" w:color="auto"/>
        <w:right w:val="none" w:sz="0" w:space="0" w:color="auto"/>
      </w:divBdr>
    </w:div>
    <w:div w:id="1424257024">
      <w:bodyDiv w:val="1"/>
      <w:marLeft w:val="0"/>
      <w:marRight w:val="0"/>
      <w:marTop w:val="0"/>
      <w:marBottom w:val="0"/>
      <w:divBdr>
        <w:top w:val="none" w:sz="0" w:space="0" w:color="auto"/>
        <w:left w:val="none" w:sz="0" w:space="0" w:color="auto"/>
        <w:bottom w:val="none" w:sz="0" w:space="0" w:color="auto"/>
        <w:right w:val="none" w:sz="0" w:space="0" w:color="auto"/>
      </w:divBdr>
    </w:div>
    <w:div w:id="1424842703">
      <w:bodyDiv w:val="1"/>
      <w:marLeft w:val="0"/>
      <w:marRight w:val="0"/>
      <w:marTop w:val="0"/>
      <w:marBottom w:val="0"/>
      <w:divBdr>
        <w:top w:val="none" w:sz="0" w:space="0" w:color="auto"/>
        <w:left w:val="none" w:sz="0" w:space="0" w:color="auto"/>
        <w:bottom w:val="none" w:sz="0" w:space="0" w:color="auto"/>
        <w:right w:val="none" w:sz="0" w:space="0" w:color="auto"/>
      </w:divBdr>
    </w:div>
    <w:div w:id="1447970910">
      <w:bodyDiv w:val="1"/>
      <w:marLeft w:val="0"/>
      <w:marRight w:val="0"/>
      <w:marTop w:val="0"/>
      <w:marBottom w:val="0"/>
      <w:divBdr>
        <w:top w:val="none" w:sz="0" w:space="0" w:color="auto"/>
        <w:left w:val="none" w:sz="0" w:space="0" w:color="auto"/>
        <w:bottom w:val="none" w:sz="0" w:space="0" w:color="auto"/>
        <w:right w:val="none" w:sz="0" w:space="0" w:color="auto"/>
      </w:divBdr>
    </w:div>
    <w:div w:id="1464152268">
      <w:bodyDiv w:val="1"/>
      <w:marLeft w:val="0"/>
      <w:marRight w:val="0"/>
      <w:marTop w:val="0"/>
      <w:marBottom w:val="0"/>
      <w:divBdr>
        <w:top w:val="none" w:sz="0" w:space="0" w:color="auto"/>
        <w:left w:val="none" w:sz="0" w:space="0" w:color="auto"/>
        <w:bottom w:val="none" w:sz="0" w:space="0" w:color="auto"/>
        <w:right w:val="none" w:sz="0" w:space="0" w:color="auto"/>
      </w:divBdr>
    </w:div>
    <w:div w:id="1464692891">
      <w:bodyDiv w:val="1"/>
      <w:marLeft w:val="0"/>
      <w:marRight w:val="0"/>
      <w:marTop w:val="0"/>
      <w:marBottom w:val="0"/>
      <w:divBdr>
        <w:top w:val="none" w:sz="0" w:space="0" w:color="auto"/>
        <w:left w:val="none" w:sz="0" w:space="0" w:color="auto"/>
        <w:bottom w:val="none" w:sz="0" w:space="0" w:color="auto"/>
        <w:right w:val="none" w:sz="0" w:space="0" w:color="auto"/>
      </w:divBdr>
    </w:div>
    <w:div w:id="1467628376">
      <w:bodyDiv w:val="1"/>
      <w:marLeft w:val="0"/>
      <w:marRight w:val="0"/>
      <w:marTop w:val="0"/>
      <w:marBottom w:val="0"/>
      <w:divBdr>
        <w:top w:val="none" w:sz="0" w:space="0" w:color="auto"/>
        <w:left w:val="none" w:sz="0" w:space="0" w:color="auto"/>
        <w:bottom w:val="none" w:sz="0" w:space="0" w:color="auto"/>
        <w:right w:val="none" w:sz="0" w:space="0" w:color="auto"/>
      </w:divBdr>
    </w:div>
    <w:div w:id="1468014098">
      <w:bodyDiv w:val="1"/>
      <w:marLeft w:val="0"/>
      <w:marRight w:val="0"/>
      <w:marTop w:val="0"/>
      <w:marBottom w:val="0"/>
      <w:divBdr>
        <w:top w:val="none" w:sz="0" w:space="0" w:color="auto"/>
        <w:left w:val="none" w:sz="0" w:space="0" w:color="auto"/>
        <w:bottom w:val="none" w:sz="0" w:space="0" w:color="auto"/>
        <w:right w:val="none" w:sz="0" w:space="0" w:color="auto"/>
      </w:divBdr>
      <w:divsChild>
        <w:div w:id="1507011818">
          <w:marLeft w:val="0"/>
          <w:marRight w:val="0"/>
          <w:marTop w:val="0"/>
          <w:marBottom w:val="0"/>
          <w:divBdr>
            <w:top w:val="none" w:sz="0" w:space="0" w:color="auto"/>
            <w:left w:val="none" w:sz="0" w:space="0" w:color="auto"/>
            <w:bottom w:val="none" w:sz="0" w:space="0" w:color="auto"/>
            <w:right w:val="none" w:sz="0" w:space="0" w:color="auto"/>
          </w:divBdr>
        </w:div>
        <w:div w:id="577786267">
          <w:marLeft w:val="0"/>
          <w:marRight w:val="0"/>
          <w:marTop w:val="0"/>
          <w:marBottom w:val="0"/>
          <w:divBdr>
            <w:top w:val="none" w:sz="0" w:space="0" w:color="auto"/>
            <w:left w:val="none" w:sz="0" w:space="0" w:color="auto"/>
            <w:bottom w:val="none" w:sz="0" w:space="0" w:color="auto"/>
            <w:right w:val="none" w:sz="0" w:space="0" w:color="auto"/>
          </w:divBdr>
        </w:div>
      </w:divsChild>
    </w:div>
    <w:div w:id="1472594582">
      <w:bodyDiv w:val="1"/>
      <w:marLeft w:val="0"/>
      <w:marRight w:val="0"/>
      <w:marTop w:val="0"/>
      <w:marBottom w:val="0"/>
      <w:divBdr>
        <w:top w:val="none" w:sz="0" w:space="0" w:color="auto"/>
        <w:left w:val="none" w:sz="0" w:space="0" w:color="auto"/>
        <w:bottom w:val="none" w:sz="0" w:space="0" w:color="auto"/>
        <w:right w:val="none" w:sz="0" w:space="0" w:color="auto"/>
      </w:divBdr>
    </w:div>
    <w:div w:id="1480420182">
      <w:bodyDiv w:val="1"/>
      <w:marLeft w:val="0"/>
      <w:marRight w:val="0"/>
      <w:marTop w:val="0"/>
      <w:marBottom w:val="0"/>
      <w:divBdr>
        <w:top w:val="none" w:sz="0" w:space="0" w:color="auto"/>
        <w:left w:val="none" w:sz="0" w:space="0" w:color="auto"/>
        <w:bottom w:val="none" w:sz="0" w:space="0" w:color="auto"/>
        <w:right w:val="none" w:sz="0" w:space="0" w:color="auto"/>
      </w:divBdr>
    </w:div>
    <w:div w:id="1497914518">
      <w:bodyDiv w:val="1"/>
      <w:marLeft w:val="0"/>
      <w:marRight w:val="0"/>
      <w:marTop w:val="0"/>
      <w:marBottom w:val="0"/>
      <w:divBdr>
        <w:top w:val="none" w:sz="0" w:space="0" w:color="auto"/>
        <w:left w:val="none" w:sz="0" w:space="0" w:color="auto"/>
        <w:bottom w:val="none" w:sz="0" w:space="0" w:color="auto"/>
        <w:right w:val="none" w:sz="0" w:space="0" w:color="auto"/>
      </w:divBdr>
    </w:div>
    <w:div w:id="1500579331">
      <w:bodyDiv w:val="1"/>
      <w:marLeft w:val="0"/>
      <w:marRight w:val="0"/>
      <w:marTop w:val="0"/>
      <w:marBottom w:val="0"/>
      <w:divBdr>
        <w:top w:val="none" w:sz="0" w:space="0" w:color="auto"/>
        <w:left w:val="none" w:sz="0" w:space="0" w:color="auto"/>
        <w:bottom w:val="none" w:sz="0" w:space="0" w:color="auto"/>
        <w:right w:val="none" w:sz="0" w:space="0" w:color="auto"/>
      </w:divBdr>
    </w:div>
    <w:div w:id="1546288810">
      <w:bodyDiv w:val="1"/>
      <w:marLeft w:val="0"/>
      <w:marRight w:val="0"/>
      <w:marTop w:val="0"/>
      <w:marBottom w:val="0"/>
      <w:divBdr>
        <w:top w:val="none" w:sz="0" w:space="0" w:color="auto"/>
        <w:left w:val="none" w:sz="0" w:space="0" w:color="auto"/>
        <w:bottom w:val="none" w:sz="0" w:space="0" w:color="auto"/>
        <w:right w:val="none" w:sz="0" w:space="0" w:color="auto"/>
      </w:divBdr>
    </w:div>
    <w:div w:id="1566405597">
      <w:bodyDiv w:val="1"/>
      <w:marLeft w:val="0"/>
      <w:marRight w:val="0"/>
      <w:marTop w:val="0"/>
      <w:marBottom w:val="0"/>
      <w:divBdr>
        <w:top w:val="none" w:sz="0" w:space="0" w:color="auto"/>
        <w:left w:val="none" w:sz="0" w:space="0" w:color="auto"/>
        <w:bottom w:val="none" w:sz="0" w:space="0" w:color="auto"/>
        <w:right w:val="none" w:sz="0" w:space="0" w:color="auto"/>
      </w:divBdr>
    </w:div>
    <w:div w:id="1568151225">
      <w:bodyDiv w:val="1"/>
      <w:marLeft w:val="0"/>
      <w:marRight w:val="0"/>
      <w:marTop w:val="0"/>
      <w:marBottom w:val="0"/>
      <w:divBdr>
        <w:top w:val="none" w:sz="0" w:space="0" w:color="auto"/>
        <w:left w:val="none" w:sz="0" w:space="0" w:color="auto"/>
        <w:bottom w:val="none" w:sz="0" w:space="0" w:color="auto"/>
        <w:right w:val="none" w:sz="0" w:space="0" w:color="auto"/>
      </w:divBdr>
    </w:div>
    <w:div w:id="1570388511">
      <w:bodyDiv w:val="1"/>
      <w:marLeft w:val="0"/>
      <w:marRight w:val="0"/>
      <w:marTop w:val="0"/>
      <w:marBottom w:val="0"/>
      <w:divBdr>
        <w:top w:val="none" w:sz="0" w:space="0" w:color="auto"/>
        <w:left w:val="none" w:sz="0" w:space="0" w:color="auto"/>
        <w:bottom w:val="none" w:sz="0" w:space="0" w:color="auto"/>
        <w:right w:val="none" w:sz="0" w:space="0" w:color="auto"/>
      </w:divBdr>
      <w:divsChild>
        <w:div w:id="866219088">
          <w:marLeft w:val="0"/>
          <w:marRight w:val="0"/>
          <w:marTop w:val="0"/>
          <w:marBottom w:val="0"/>
          <w:divBdr>
            <w:top w:val="none" w:sz="0" w:space="0" w:color="auto"/>
            <w:left w:val="none" w:sz="0" w:space="0" w:color="auto"/>
            <w:bottom w:val="none" w:sz="0" w:space="0" w:color="auto"/>
            <w:right w:val="none" w:sz="0" w:space="0" w:color="auto"/>
          </w:divBdr>
          <w:divsChild>
            <w:div w:id="1749232651">
              <w:marLeft w:val="0"/>
              <w:marRight w:val="0"/>
              <w:marTop w:val="0"/>
              <w:marBottom w:val="0"/>
              <w:divBdr>
                <w:top w:val="none" w:sz="0" w:space="0" w:color="auto"/>
                <w:left w:val="none" w:sz="0" w:space="0" w:color="auto"/>
                <w:bottom w:val="none" w:sz="0" w:space="0" w:color="auto"/>
                <w:right w:val="none" w:sz="0" w:space="0" w:color="auto"/>
              </w:divBdr>
              <w:divsChild>
                <w:div w:id="852261722">
                  <w:marLeft w:val="0"/>
                  <w:marRight w:val="0"/>
                  <w:marTop w:val="0"/>
                  <w:marBottom w:val="0"/>
                  <w:divBdr>
                    <w:top w:val="none" w:sz="0" w:space="0" w:color="auto"/>
                    <w:left w:val="none" w:sz="0" w:space="0" w:color="auto"/>
                    <w:bottom w:val="none" w:sz="0" w:space="0" w:color="auto"/>
                    <w:right w:val="none" w:sz="0" w:space="0" w:color="auto"/>
                  </w:divBdr>
                  <w:divsChild>
                    <w:div w:id="1430273023">
                      <w:marLeft w:val="0"/>
                      <w:marRight w:val="0"/>
                      <w:marTop w:val="0"/>
                      <w:marBottom w:val="0"/>
                      <w:divBdr>
                        <w:top w:val="none" w:sz="0" w:space="0" w:color="auto"/>
                        <w:left w:val="none" w:sz="0" w:space="0" w:color="auto"/>
                        <w:bottom w:val="none" w:sz="0" w:space="0" w:color="auto"/>
                        <w:right w:val="none" w:sz="0" w:space="0" w:color="auto"/>
                      </w:divBdr>
                      <w:divsChild>
                        <w:div w:id="68624292">
                          <w:marLeft w:val="0"/>
                          <w:marRight w:val="0"/>
                          <w:marTop w:val="0"/>
                          <w:marBottom w:val="0"/>
                          <w:divBdr>
                            <w:top w:val="none" w:sz="0" w:space="0" w:color="auto"/>
                            <w:left w:val="none" w:sz="0" w:space="0" w:color="auto"/>
                            <w:bottom w:val="none" w:sz="0" w:space="0" w:color="auto"/>
                            <w:right w:val="none" w:sz="0" w:space="0" w:color="auto"/>
                          </w:divBdr>
                          <w:divsChild>
                            <w:div w:id="1755861271">
                              <w:marLeft w:val="0"/>
                              <w:marRight w:val="0"/>
                              <w:marTop w:val="0"/>
                              <w:marBottom w:val="0"/>
                              <w:divBdr>
                                <w:top w:val="none" w:sz="0" w:space="0" w:color="auto"/>
                                <w:left w:val="none" w:sz="0" w:space="0" w:color="auto"/>
                                <w:bottom w:val="none" w:sz="0" w:space="0" w:color="auto"/>
                                <w:right w:val="none" w:sz="0" w:space="0" w:color="auto"/>
                              </w:divBdr>
                              <w:divsChild>
                                <w:div w:id="169916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817004">
      <w:bodyDiv w:val="1"/>
      <w:marLeft w:val="0"/>
      <w:marRight w:val="0"/>
      <w:marTop w:val="0"/>
      <w:marBottom w:val="0"/>
      <w:divBdr>
        <w:top w:val="none" w:sz="0" w:space="0" w:color="auto"/>
        <w:left w:val="none" w:sz="0" w:space="0" w:color="auto"/>
        <w:bottom w:val="none" w:sz="0" w:space="0" w:color="auto"/>
        <w:right w:val="none" w:sz="0" w:space="0" w:color="auto"/>
      </w:divBdr>
    </w:div>
    <w:div w:id="1592158333">
      <w:bodyDiv w:val="1"/>
      <w:marLeft w:val="0"/>
      <w:marRight w:val="0"/>
      <w:marTop w:val="0"/>
      <w:marBottom w:val="0"/>
      <w:divBdr>
        <w:top w:val="none" w:sz="0" w:space="0" w:color="auto"/>
        <w:left w:val="none" w:sz="0" w:space="0" w:color="auto"/>
        <w:bottom w:val="none" w:sz="0" w:space="0" w:color="auto"/>
        <w:right w:val="none" w:sz="0" w:space="0" w:color="auto"/>
      </w:divBdr>
    </w:div>
    <w:div w:id="1601373714">
      <w:bodyDiv w:val="1"/>
      <w:marLeft w:val="0"/>
      <w:marRight w:val="0"/>
      <w:marTop w:val="0"/>
      <w:marBottom w:val="0"/>
      <w:divBdr>
        <w:top w:val="none" w:sz="0" w:space="0" w:color="auto"/>
        <w:left w:val="none" w:sz="0" w:space="0" w:color="auto"/>
        <w:bottom w:val="none" w:sz="0" w:space="0" w:color="auto"/>
        <w:right w:val="none" w:sz="0" w:space="0" w:color="auto"/>
      </w:divBdr>
    </w:div>
    <w:div w:id="1617448052">
      <w:bodyDiv w:val="1"/>
      <w:marLeft w:val="0"/>
      <w:marRight w:val="0"/>
      <w:marTop w:val="0"/>
      <w:marBottom w:val="0"/>
      <w:divBdr>
        <w:top w:val="none" w:sz="0" w:space="0" w:color="auto"/>
        <w:left w:val="none" w:sz="0" w:space="0" w:color="auto"/>
        <w:bottom w:val="none" w:sz="0" w:space="0" w:color="auto"/>
        <w:right w:val="none" w:sz="0" w:space="0" w:color="auto"/>
      </w:divBdr>
    </w:div>
    <w:div w:id="1620649732">
      <w:bodyDiv w:val="1"/>
      <w:marLeft w:val="0"/>
      <w:marRight w:val="0"/>
      <w:marTop w:val="0"/>
      <w:marBottom w:val="0"/>
      <w:divBdr>
        <w:top w:val="none" w:sz="0" w:space="0" w:color="auto"/>
        <w:left w:val="none" w:sz="0" w:space="0" w:color="auto"/>
        <w:bottom w:val="none" w:sz="0" w:space="0" w:color="auto"/>
        <w:right w:val="none" w:sz="0" w:space="0" w:color="auto"/>
      </w:divBdr>
    </w:div>
    <w:div w:id="1633293452">
      <w:bodyDiv w:val="1"/>
      <w:marLeft w:val="0"/>
      <w:marRight w:val="0"/>
      <w:marTop w:val="0"/>
      <w:marBottom w:val="0"/>
      <w:divBdr>
        <w:top w:val="none" w:sz="0" w:space="0" w:color="auto"/>
        <w:left w:val="none" w:sz="0" w:space="0" w:color="auto"/>
        <w:bottom w:val="none" w:sz="0" w:space="0" w:color="auto"/>
        <w:right w:val="none" w:sz="0" w:space="0" w:color="auto"/>
      </w:divBdr>
    </w:div>
    <w:div w:id="1647127568">
      <w:bodyDiv w:val="1"/>
      <w:marLeft w:val="0"/>
      <w:marRight w:val="0"/>
      <w:marTop w:val="0"/>
      <w:marBottom w:val="0"/>
      <w:divBdr>
        <w:top w:val="none" w:sz="0" w:space="0" w:color="auto"/>
        <w:left w:val="none" w:sz="0" w:space="0" w:color="auto"/>
        <w:bottom w:val="none" w:sz="0" w:space="0" w:color="auto"/>
        <w:right w:val="none" w:sz="0" w:space="0" w:color="auto"/>
      </w:divBdr>
    </w:div>
    <w:div w:id="1648782033">
      <w:bodyDiv w:val="1"/>
      <w:marLeft w:val="0"/>
      <w:marRight w:val="0"/>
      <w:marTop w:val="0"/>
      <w:marBottom w:val="0"/>
      <w:divBdr>
        <w:top w:val="none" w:sz="0" w:space="0" w:color="auto"/>
        <w:left w:val="none" w:sz="0" w:space="0" w:color="auto"/>
        <w:bottom w:val="none" w:sz="0" w:space="0" w:color="auto"/>
        <w:right w:val="none" w:sz="0" w:space="0" w:color="auto"/>
      </w:divBdr>
    </w:div>
    <w:div w:id="1653486322">
      <w:bodyDiv w:val="1"/>
      <w:marLeft w:val="0"/>
      <w:marRight w:val="0"/>
      <w:marTop w:val="0"/>
      <w:marBottom w:val="0"/>
      <w:divBdr>
        <w:top w:val="none" w:sz="0" w:space="0" w:color="auto"/>
        <w:left w:val="none" w:sz="0" w:space="0" w:color="auto"/>
        <w:bottom w:val="none" w:sz="0" w:space="0" w:color="auto"/>
        <w:right w:val="none" w:sz="0" w:space="0" w:color="auto"/>
      </w:divBdr>
    </w:div>
    <w:div w:id="1663118388">
      <w:bodyDiv w:val="1"/>
      <w:marLeft w:val="0"/>
      <w:marRight w:val="0"/>
      <w:marTop w:val="0"/>
      <w:marBottom w:val="0"/>
      <w:divBdr>
        <w:top w:val="none" w:sz="0" w:space="0" w:color="auto"/>
        <w:left w:val="none" w:sz="0" w:space="0" w:color="auto"/>
        <w:bottom w:val="none" w:sz="0" w:space="0" w:color="auto"/>
        <w:right w:val="none" w:sz="0" w:space="0" w:color="auto"/>
      </w:divBdr>
      <w:divsChild>
        <w:div w:id="1341738038">
          <w:marLeft w:val="0"/>
          <w:marRight w:val="0"/>
          <w:marTop w:val="0"/>
          <w:marBottom w:val="0"/>
          <w:divBdr>
            <w:top w:val="none" w:sz="0" w:space="0" w:color="auto"/>
            <w:left w:val="none" w:sz="0" w:space="0" w:color="auto"/>
            <w:bottom w:val="none" w:sz="0" w:space="0" w:color="auto"/>
            <w:right w:val="none" w:sz="0" w:space="0" w:color="auto"/>
          </w:divBdr>
        </w:div>
      </w:divsChild>
    </w:div>
    <w:div w:id="1687830741">
      <w:bodyDiv w:val="1"/>
      <w:marLeft w:val="0"/>
      <w:marRight w:val="0"/>
      <w:marTop w:val="0"/>
      <w:marBottom w:val="0"/>
      <w:divBdr>
        <w:top w:val="none" w:sz="0" w:space="0" w:color="auto"/>
        <w:left w:val="none" w:sz="0" w:space="0" w:color="auto"/>
        <w:bottom w:val="none" w:sz="0" w:space="0" w:color="auto"/>
        <w:right w:val="none" w:sz="0" w:space="0" w:color="auto"/>
      </w:divBdr>
    </w:div>
    <w:div w:id="1692757159">
      <w:bodyDiv w:val="1"/>
      <w:marLeft w:val="0"/>
      <w:marRight w:val="0"/>
      <w:marTop w:val="0"/>
      <w:marBottom w:val="0"/>
      <w:divBdr>
        <w:top w:val="none" w:sz="0" w:space="0" w:color="auto"/>
        <w:left w:val="none" w:sz="0" w:space="0" w:color="auto"/>
        <w:bottom w:val="none" w:sz="0" w:space="0" w:color="auto"/>
        <w:right w:val="none" w:sz="0" w:space="0" w:color="auto"/>
      </w:divBdr>
    </w:div>
    <w:div w:id="1700350814">
      <w:bodyDiv w:val="1"/>
      <w:marLeft w:val="0"/>
      <w:marRight w:val="0"/>
      <w:marTop w:val="0"/>
      <w:marBottom w:val="0"/>
      <w:divBdr>
        <w:top w:val="none" w:sz="0" w:space="0" w:color="auto"/>
        <w:left w:val="none" w:sz="0" w:space="0" w:color="auto"/>
        <w:bottom w:val="none" w:sz="0" w:space="0" w:color="auto"/>
        <w:right w:val="none" w:sz="0" w:space="0" w:color="auto"/>
      </w:divBdr>
    </w:div>
    <w:div w:id="1725132337">
      <w:bodyDiv w:val="1"/>
      <w:marLeft w:val="0"/>
      <w:marRight w:val="0"/>
      <w:marTop w:val="0"/>
      <w:marBottom w:val="0"/>
      <w:divBdr>
        <w:top w:val="none" w:sz="0" w:space="0" w:color="auto"/>
        <w:left w:val="none" w:sz="0" w:space="0" w:color="auto"/>
        <w:bottom w:val="none" w:sz="0" w:space="0" w:color="auto"/>
        <w:right w:val="none" w:sz="0" w:space="0" w:color="auto"/>
      </w:divBdr>
    </w:div>
    <w:div w:id="1729112195">
      <w:bodyDiv w:val="1"/>
      <w:marLeft w:val="0"/>
      <w:marRight w:val="0"/>
      <w:marTop w:val="0"/>
      <w:marBottom w:val="0"/>
      <w:divBdr>
        <w:top w:val="none" w:sz="0" w:space="0" w:color="auto"/>
        <w:left w:val="none" w:sz="0" w:space="0" w:color="auto"/>
        <w:bottom w:val="none" w:sz="0" w:space="0" w:color="auto"/>
        <w:right w:val="none" w:sz="0" w:space="0" w:color="auto"/>
      </w:divBdr>
    </w:div>
    <w:div w:id="1731803033">
      <w:bodyDiv w:val="1"/>
      <w:marLeft w:val="0"/>
      <w:marRight w:val="0"/>
      <w:marTop w:val="0"/>
      <w:marBottom w:val="0"/>
      <w:divBdr>
        <w:top w:val="none" w:sz="0" w:space="0" w:color="auto"/>
        <w:left w:val="none" w:sz="0" w:space="0" w:color="auto"/>
        <w:bottom w:val="none" w:sz="0" w:space="0" w:color="auto"/>
        <w:right w:val="none" w:sz="0" w:space="0" w:color="auto"/>
      </w:divBdr>
    </w:div>
    <w:div w:id="1762485076">
      <w:bodyDiv w:val="1"/>
      <w:marLeft w:val="0"/>
      <w:marRight w:val="0"/>
      <w:marTop w:val="0"/>
      <w:marBottom w:val="0"/>
      <w:divBdr>
        <w:top w:val="none" w:sz="0" w:space="0" w:color="auto"/>
        <w:left w:val="none" w:sz="0" w:space="0" w:color="auto"/>
        <w:bottom w:val="none" w:sz="0" w:space="0" w:color="auto"/>
        <w:right w:val="none" w:sz="0" w:space="0" w:color="auto"/>
      </w:divBdr>
    </w:div>
    <w:div w:id="1773625982">
      <w:bodyDiv w:val="1"/>
      <w:marLeft w:val="0"/>
      <w:marRight w:val="0"/>
      <w:marTop w:val="0"/>
      <w:marBottom w:val="0"/>
      <w:divBdr>
        <w:top w:val="none" w:sz="0" w:space="0" w:color="auto"/>
        <w:left w:val="none" w:sz="0" w:space="0" w:color="auto"/>
        <w:bottom w:val="none" w:sz="0" w:space="0" w:color="auto"/>
        <w:right w:val="none" w:sz="0" w:space="0" w:color="auto"/>
      </w:divBdr>
    </w:div>
    <w:div w:id="1775902039">
      <w:bodyDiv w:val="1"/>
      <w:marLeft w:val="0"/>
      <w:marRight w:val="0"/>
      <w:marTop w:val="0"/>
      <w:marBottom w:val="0"/>
      <w:divBdr>
        <w:top w:val="none" w:sz="0" w:space="0" w:color="auto"/>
        <w:left w:val="none" w:sz="0" w:space="0" w:color="auto"/>
        <w:bottom w:val="none" w:sz="0" w:space="0" w:color="auto"/>
        <w:right w:val="none" w:sz="0" w:space="0" w:color="auto"/>
      </w:divBdr>
    </w:div>
    <w:div w:id="1804618182">
      <w:bodyDiv w:val="1"/>
      <w:marLeft w:val="0"/>
      <w:marRight w:val="0"/>
      <w:marTop w:val="0"/>
      <w:marBottom w:val="0"/>
      <w:divBdr>
        <w:top w:val="none" w:sz="0" w:space="0" w:color="auto"/>
        <w:left w:val="none" w:sz="0" w:space="0" w:color="auto"/>
        <w:bottom w:val="none" w:sz="0" w:space="0" w:color="auto"/>
        <w:right w:val="none" w:sz="0" w:space="0" w:color="auto"/>
      </w:divBdr>
    </w:div>
    <w:div w:id="1807507483">
      <w:bodyDiv w:val="1"/>
      <w:marLeft w:val="0"/>
      <w:marRight w:val="0"/>
      <w:marTop w:val="0"/>
      <w:marBottom w:val="0"/>
      <w:divBdr>
        <w:top w:val="none" w:sz="0" w:space="0" w:color="auto"/>
        <w:left w:val="none" w:sz="0" w:space="0" w:color="auto"/>
        <w:bottom w:val="none" w:sz="0" w:space="0" w:color="auto"/>
        <w:right w:val="none" w:sz="0" w:space="0" w:color="auto"/>
      </w:divBdr>
    </w:div>
    <w:div w:id="1818768223">
      <w:bodyDiv w:val="1"/>
      <w:marLeft w:val="0"/>
      <w:marRight w:val="0"/>
      <w:marTop w:val="0"/>
      <w:marBottom w:val="0"/>
      <w:divBdr>
        <w:top w:val="none" w:sz="0" w:space="0" w:color="auto"/>
        <w:left w:val="none" w:sz="0" w:space="0" w:color="auto"/>
        <w:bottom w:val="none" w:sz="0" w:space="0" w:color="auto"/>
        <w:right w:val="none" w:sz="0" w:space="0" w:color="auto"/>
      </w:divBdr>
    </w:div>
    <w:div w:id="1824152164">
      <w:bodyDiv w:val="1"/>
      <w:marLeft w:val="0"/>
      <w:marRight w:val="0"/>
      <w:marTop w:val="0"/>
      <w:marBottom w:val="0"/>
      <w:divBdr>
        <w:top w:val="none" w:sz="0" w:space="0" w:color="auto"/>
        <w:left w:val="none" w:sz="0" w:space="0" w:color="auto"/>
        <w:bottom w:val="none" w:sz="0" w:space="0" w:color="auto"/>
        <w:right w:val="none" w:sz="0" w:space="0" w:color="auto"/>
      </w:divBdr>
    </w:div>
    <w:div w:id="1832715042">
      <w:bodyDiv w:val="1"/>
      <w:marLeft w:val="0"/>
      <w:marRight w:val="0"/>
      <w:marTop w:val="0"/>
      <w:marBottom w:val="0"/>
      <w:divBdr>
        <w:top w:val="none" w:sz="0" w:space="0" w:color="auto"/>
        <w:left w:val="none" w:sz="0" w:space="0" w:color="auto"/>
        <w:bottom w:val="none" w:sz="0" w:space="0" w:color="auto"/>
        <w:right w:val="none" w:sz="0" w:space="0" w:color="auto"/>
      </w:divBdr>
    </w:div>
    <w:div w:id="1842115346">
      <w:bodyDiv w:val="1"/>
      <w:marLeft w:val="0"/>
      <w:marRight w:val="0"/>
      <w:marTop w:val="0"/>
      <w:marBottom w:val="0"/>
      <w:divBdr>
        <w:top w:val="none" w:sz="0" w:space="0" w:color="auto"/>
        <w:left w:val="none" w:sz="0" w:space="0" w:color="auto"/>
        <w:bottom w:val="none" w:sz="0" w:space="0" w:color="auto"/>
        <w:right w:val="none" w:sz="0" w:space="0" w:color="auto"/>
      </w:divBdr>
    </w:div>
    <w:div w:id="1879932814">
      <w:bodyDiv w:val="1"/>
      <w:marLeft w:val="0"/>
      <w:marRight w:val="0"/>
      <w:marTop w:val="0"/>
      <w:marBottom w:val="0"/>
      <w:divBdr>
        <w:top w:val="none" w:sz="0" w:space="0" w:color="auto"/>
        <w:left w:val="none" w:sz="0" w:space="0" w:color="auto"/>
        <w:bottom w:val="none" w:sz="0" w:space="0" w:color="auto"/>
        <w:right w:val="none" w:sz="0" w:space="0" w:color="auto"/>
      </w:divBdr>
    </w:div>
    <w:div w:id="1883249276">
      <w:bodyDiv w:val="1"/>
      <w:marLeft w:val="0"/>
      <w:marRight w:val="0"/>
      <w:marTop w:val="0"/>
      <w:marBottom w:val="0"/>
      <w:divBdr>
        <w:top w:val="none" w:sz="0" w:space="0" w:color="auto"/>
        <w:left w:val="none" w:sz="0" w:space="0" w:color="auto"/>
        <w:bottom w:val="none" w:sz="0" w:space="0" w:color="auto"/>
        <w:right w:val="none" w:sz="0" w:space="0" w:color="auto"/>
      </w:divBdr>
    </w:div>
    <w:div w:id="1891070703">
      <w:bodyDiv w:val="1"/>
      <w:marLeft w:val="0"/>
      <w:marRight w:val="0"/>
      <w:marTop w:val="0"/>
      <w:marBottom w:val="0"/>
      <w:divBdr>
        <w:top w:val="none" w:sz="0" w:space="0" w:color="auto"/>
        <w:left w:val="none" w:sz="0" w:space="0" w:color="auto"/>
        <w:bottom w:val="none" w:sz="0" w:space="0" w:color="auto"/>
        <w:right w:val="none" w:sz="0" w:space="0" w:color="auto"/>
      </w:divBdr>
    </w:div>
    <w:div w:id="1892305682">
      <w:bodyDiv w:val="1"/>
      <w:marLeft w:val="0"/>
      <w:marRight w:val="0"/>
      <w:marTop w:val="0"/>
      <w:marBottom w:val="0"/>
      <w:divBdr>
        <w:top w:val="none" w:sz="0" w:space="0" w:color="auto"/>
        <w:left w:val="none" w:sz="0" w:space="0" w:color="auto"/>
        <w:bottom w:val="none" w:sz="0" w:space="0" w:color="auto"/>
        <w:right w:val="none" w:sz="0" w:space="0" w:color="auto"/>
      </w:divBdr>
    </w:div>
    <w:div w:id="1907375603">
      <w:bodyDiv w:val="1"/>
      <w:marLeft w:val="0"/>
      <w:marRight w:val="0"/>
      <w:marTop w:val="0"/>
      <w:marBottom w:val="0"/>
      <w:divBdr>
        <w:top w:val="none" w:sz="0" w:space="0" w:color="auto"/>
        <w:left w:val="none" w:sz="0" w:space="0" w:color="auto"/>
        <w:bottom w:val="none" w:sz="0" w:space="0" w:color="auto"/>
        <w:right w:val="none" w:sz="0" w:space="0" w:color="auto"/>
      </w:divBdr>
    </w:div>
    <w:div w:id="1915898591">
      <w:bodyDiv w:val="1"/>
      <w:marLeft w:val="0"/>
      <w:marRight w:val="0"/>
      <w:marTop w:val="0"/>
      <w:marBottom w:val="0"/>
      <w:divBdr>
        <w:top w:val="none" w:sz="0" w:space="0" w:color="auto"/>
        <w:left w:val="none" w:sz="0" w:space="0" w:color="auto"/>
        <w:bottom w:val="none" w:sz="0" w:space="0" w:color="auto"/>
        <w:right w:val="none" w:sz="0" w:space="0" w:color="auto"/>
      </w:divBdr>
    </w:div>
    <w:div w:id="1943410522">
      <w:bodyDiv w:val="1"/>
      <w:marLeft w:val="0"/>
      <w:marRight w:val="0"/>
      <w:marTop w:val="0"/>
      <w:marBottom w:val="0"/>
      <w:divBdr>
        <w:top w:val="none" w:sz="0" w:space="0" w:color="auto"/>
        <w:left w:val="none" w:sz="0" w:space="0" w:color="auto"/>
        <w:bottom w:val="none" w:sz="0" w:space="0" w:color="auto"/>
        <w:right w:val="none" w:sz="0" w:space="0" w:color="auto"/>
      </w:divBdr>
    </w:div>
    <w:div w:id="1957789531">
      <w:bodyDiv w:val="1"/>
      <w:marLeft w:val="0"/>
      <w:marRight w:val="0"/>
      <w:marTop w:val="0"/>
      <w:marBottom w:val="0"/>
      <w:divBdr>
        <w:top w:val="none" w:sz="0" w:space="0" w:color="auto"/>
        <w:left w:val="none" w:sz="0" w:space="0" w:color="auto"/>
        <w:bottom w:val="none" w:sz="0" w:space="0" w:color="auto"/>
        <w:right w:val="none" w:sz="0" w:space="0" w:color="auto"/>
      </w:divBdr>
    </w:div>
    <w:div w:id="1976443887">
      <w:bodyDiv w:val="1"/>
      <w:marLeft w:val="0"/>
      <w:marRight w:val="0"/>
      <w:marTop w:val="0"/>
      <w:marBottom w:val="0"/>
      <w:divBdr>
        <w:top w:val="none" w:sz="0" w:space="0" w:color="auto"/>
        <w:left w:val="none" w:sz="0" w:space="0" w:color="auto"/>
        <w:bottom w:val="none" w:sz="0" w:space="0" w:color="auto"/>
        <w:right w:val="none" w:sz="0" w:space="0" w:color="auto"/>
      </w:divBdr>
      <w:divsChild>
        <w:div w:id="1206256780">
          <w:marLeft w:val="0"/>
          <w:marRight w:val="0"/>
          <w:marTop w:val="0"/>
          <w:marBottom w:val="0"/>
          <w:divBdr>
            <w:top w:val="none" w:sz="0" w:space="0" w:color="auto"/>
            <w:left w:val="none" w:sz="0" w:space="0" w:color="auto"/>
            <w:bottom w:val="none" w:sz="0" w:space="0" w:color="auto"/>
            <w:right w:val="none" w:sz="0" w:space="0" w:color="auto"/>
          </w:divBdr>
        </w:div>
      </w:divsChild>
    </w:div>
    <w:div w:id="1985037299">
      <w:bodyDiv w:val="1"/>
      <w:marLeft w:val="0"/>
      <w:marRight w:val="0"/>
      <w:marTop w:val="0"/>
      <w:marBottom w:val="0"/>
      <w:divBdr>
        <w:top w:val="none" w:sz="0" w:space="0" w:color="auto"/>
        <w:left w:val="none" w:sz="0" w:space="0" w:color="auto"/>
        <w:bottom w:val="none" w:sz="0" w:space="0" w:color="auto"/>
        <w:right w:val="none" w:sz="0" w:space="0" w:color="auto"/>
      </w:divBdr>
      <w:divsChild>
        <w:div w:id="1668896027">
          <w:marLeft w:val="0"/>
          <w:marRight w:val="0"/>
          <w:marTop w:val="0"/>
          <w:marBottom w:val="0"/>
          <w:divBdr>
            <w:top w:val="none" w:sz="0" w:space="0" w:color="auto"/>
            <w:left w:val="none" w:sz="0" w:space="0" w:color="auto"/>
            <w:bottom w:val="none" w:sz="0" w:space="0" w:color="auto"/>
            <w:right w:val="none" w:sz="0" w:space="0" w:color="auto"/>
          </w:divBdr>
        </w:div>
        <w:div w:id="2072386189">
          <w:marLeft w:val="0"/>
          <w:marRight w:val="0"/>
          <w:marTop w:val="0"/>
          <w:marBottom w:val="0"/>
          <w:divBdr>
            <w:top w:val="none" w:sz="0" w:space="0" w:color="auto"/>
            <w:left w:val="none" w:sz="0" w:space="0" w:color="auto"/>
            <w:bottom w:val="none" w:sz="0" w:space="0" w:color="auto"/>
            <w:right w:val="none" w:sz="0" w:space="0" w:color="auto"/>
          </w:divBdr>
        </w:div>
        <w:div w:id="769668338">
          <w:marLeft w:val="0"/>
          <w:marRight w:val="0"/>
          <w:marTop w:val="0"/>
          <w:marBottom w:val="0"/>
          <w:divBdr>
            <w:top w:val="none" w:sz="0" w:space="0" w:color="auto"/>
            <w:left w:val="none" w:sz="0" w:space="0" w:color="auto"/>
            <w:bottom w:val="none" w:sz="0" w:space="0" w:color="auto"/>
            <w:right w:val="none" w:sz="0" w:space="0" w:color="auto"/>
          </w:divBdr>
        </w:div>
        <w:div w:id="818696161">
          <w:marLeft w:val="0"/>
          <w:marRight w:val="0"/>
          <w:marTop w:val="0"/>
          <w:marBottom w:val="0"/>
          <w:divBdr>
            <w:top w:val="none" w:sz="0" w:space="0" w:color="auto"/>
            <w:left w:val="none" w:sz="0" w:space="0" w:color="auto"/>
            <w:bottom w:val="none" w:sz="0" w:space="0" w:color="auto"/>
            <w:right w:val="none" w:sz="0" w:space="0" w:color="auto"/>
          </w:divBdr>
        </w:div>
        <w:div w:id="2041971842">
          <w:marLeft w:val="0"/>
          <w:marRight w:val="0"/>
          <w:marTop w:val="0"/>
          <w:marBottom w:val="0"/>
          <w:divBdr>
            <w:top w:val="none" w:sz="0" w:space="0" w:color="auto"/>
            <w:left w:val="none" w:sz="0" w:space="0" w:color="auto"/>
            <w:bottom w:val="none" w:sz="0" w:space="0" w:color="auto"/>
            <w:right w:val="none" w:sz="0" w:space="0" w:color="auto"/>
          </w:divBdr>
        </w:div>
        <w:div w:id="47267244">
          <w:marLeft w:val="0"/>
          <w:marRight w:val="0"/>
          <w:marTop w:val="0"/>
          <w:marBottom w:val="0"/>
          <w:divBdr>
            <w:top w:val="none" w:sz="0" w:space="0" w:color="auto"/>
            <w:left w:val="none" w:sz="0" w:space="0" w:color="auto"/>
            <w:bottom w:val="none" w:sz="0" w:space="0" w:color="auto"/>
            <w:right w:val="none" w:sz="0" w:space="0" w:color="auto"/>
          </w:divBdr>
        </w:div>
        <w:div w:id="332997898">
          <w:marLeft w:val="0"/>
          <w:marRight w:val="0"/>
          <w:marTop w:val="0"/>
          <w:marBottom w:val="0"/>
          <w:divBdr>
            <w:top w:val="none" w:sz="0" w:space="0" w:color="auto"/>
            <w:left w:val="none" w:sz="0" w:space="0" w:color="auto"/>
            <w:bottom w:val="none" w:sz="0" w:space="0" w:color="auto"/>
            <w:right w:val="none" w:sz="0" w:space="0" w:color="auto"/>
          </w:divBdr>
        </w:div>
        <w:div w:id="1907909883">
          <w:marLeft w:val="0"/>
          <w:marRight w:val="0"/>
          <w:marTop w:val="0"/>
          <w:marBottom w:val="0"/>
          <w:divBdr>
            <w:top w:val="none" w:sz="0" w:space="0" w:color="auto"/>
            <w:left w:val="none" w:sz="0" w:space="0" w:color="auto"/>
            <w:bottom w:val="none" w:sz="0" w:space="0" w:color="auto"/>
            <w:right w:val="none" w:sz="0" w:space="0" w:color="auto"/>
          </w:divBdr>
        </w:div>
        <w:div w:id="227958526">
          <w:marLeft w:val="0"/>
          <w:marRight w:val="0"/>
          <w:marTop w:val="0"/>
          <w:marBottom w:val="0"/>
          <w:divBdr>
            <w:top w:val="none" w:sz="0" w:space="0" w:color="auto"/>
            <w:left w:val="none" w:sz="0" w:space="0" w:color="auto"/>
            <w:bottom w:val="none" w:sz="0" w:space="0" w:color="auto"/>
            <w:right w:val="none" w:sz="0" w:space="0" w:color="auto"/>
          </w:divBdr>
        </w:div>
        <w:div w:id="511146469">
          <w:marLeft w:val="0"/>
          <w:marRight w:val="0"/>
          <w:marTop w:val="0"/>
          <w:marBottom w:val="0"/>
          <w:divBdr>
            <w:top w:val="none" w:sz="0" w:space="0" w:color="auto"/>
            <w:left w:val="none" w:sz="0" w:space="0" w:color="auto"/>
            <w:bottom w:val="none" w:sz="0" w:space="0" w:color="auto"/>
            <w:right w:val="none" w:sz="0" w:space="0" w:color="auto"/>
          </w:divBdr>
        </w:div>
        <w:div w:id="1923829151">
          <w:marLeft w:val="0"/>
          <w:marRight w:val="0"/>
          <w:marTop w:val="0"/>
          <w:marBottom w:val="0"/>
          <w:divBdr>
            <w:top w:val="none" w:sz="0" w:space="0" w:color="auto"/>
            <w:left w:val="none" w:sz="0" w:space="0" w:color="auto"/>
            <w:bottom w:val="none" w:sz="0" w:space="0" w:color="auto"/>
            <w:right w:val="none" w:sz="0" w:space="0" w:color="auto"/>
          </w:divBdr>
        </w:div>
      </w:divsChild>
    </w:div>
    <w:div w:id="1992323848">
      <w:bodyDiv w:val="1"/>
      <w:marLeft w:val="0"/>
      <w:marRight w:val="0"/>
      <w:marTop w:val="0"/>
      <w:marBottom w:val="0"/>
      <w:divBdr>
        <w:top w:val="none" w:sz="0" w:space="0" w:color="auto"/>
        <w:left w:val="none" w:sz="0" w:space="0" w:color="auto"/>
        <w:bottom w:val="none" w:sz="0" w:space="0" w:color="auto"/>
        <w:right w:val="none" w:sz="0" w:space="0" w:color="auto"/>
      </w:divBdr>
    </w:div>
    <w:div w:id="2003846802">
      <w:bodyDiv w:val="1"/>
      <w:marLeft w:val="0"/>
      <w:marRight w:val="0"/>
      <w:marTop w:val="0"/>
      <w:marBottom w:val="0"/>
      <w:divBdr>
        <w:top w:val="none" w:sz="0" w:space="0" w:color="auto"/>
        <w:left w:val="none" w:sz="0" w:space="0" w:color="auto"/>
        <w:bottom w:val="none" w:sz="0" w:space="0" w:color="auto"/>
        <w:right w:val="none" w:sz="0" w:space="0" w:color="auto"/>
      </w:divBdr>
    </w:div>
    <w:div w:id="2014601929">
      <w:bodyDiv w:val="1"/>
      <w:marLeft w:val="0"/>
      <w:marRight w:val="0"/>
      <w:marTop w:val="0"/>
      <w:marBottom w:val="0"/>
      <w:divBdr>
        <w:top w:val="none" w:sz="0" w:space="0" w:color="auto"/>
        <w:left w:val="none" w:sz="0" w:space="0" w:color="auto"/>
        <w:bottom w:val="none" w:sz="0" w:space="0" w:color="auto"/>
        <w:right w:val="none" w:sz="0" w:space="0" w:color="auto"/>
      </w:divBdr>
    </w:div>
    <w:div w:id="2019624418">
      <w:bodyDiv w:val="1"/>
      <w:marLeft w:val="0"/>
      <w:marRight w:val="0"/>
      <w:marTop w:val="0"/>
      <w:marBottom w:val="0"/>
      <w:divBdr>
        <w:top w:val="none" w:sz="0" w:space="0" w:color="auto"/>
        <w:left w:val="none" w:sz="0" w:space="0" w:color="auto"/>
        <w:bottom w:val="none" w:sz="0" w:space="0" w:color="auto"/>
        <w:right w:val="none" w:sz="0" w:space="0" w:color="auto"/>
      </w:divBdr>
    </w:div>
    <w:div w:id="2025784685">
      <w:bodyDiv w:val="1"/>
      <w:marLeft w:val="0"/>
      <w:marRight w:val="0"/>
      <w:marTop w:val="0"/>
      <w:marBottom w:val="0"/>
      <w:divBdr>
        <w:top w:val="none" w:sz="0" w:space="0" w:color="auto"/>
        <w:left w:val="none" w:sz="0" w:space="0" w:color="auto"/>
        <w:bottom w:val="none" w:sz="0" w:space="0" w:color="auto"/>
        <w:right w:val="none" w:sz="0" w:space="0" w:color="auto"/>
      </w:divBdr>
    </w:div>
    <w:div w:id="2027828576">
      <w:bodyDiv w:val="1"/>
      <w:marLeft w:val="0"/>
      <w:marRight w:val="0"/>
      <w:marTop w:val="0"/>
      <w:marBottom w:val="0"/>
      <w:divBdr>
        <w:top w:val="none" w:sz="0" w:space="0" w:color="auto"/>
        <w:left w:val="none" w:sz="0" w:space="0" w:color="auto"/>
        <w:bottom w:val="none" w:sz="0" w:space="0" w:color="auto"/>
        <w:right w:val="none" w:sz="0" w:space="0" w:color="auto"/>
      </w:divBdr>
    </w:div>
    <w:div w:id="2045672400">
      <w:bodyDiv w:val="1"/>
      <w:marLeft w:val="0"/>
      <w:marRight w:val="0"/>
      <w:marTop w:val="0"/>
      <w:marBottom w:val="0"/>
      <w:divBdr>
        <w:top w:val="none" w:sz="0" w:space="0" w:color="auto"/>
        <w:left w:val="none" w:sz="0" w:space="0" w:color="auto"/>
        <w:bottom w:val="none" w:sz="0" w:space="0" w:color="auto"/>
        <w:right w:val="none" w:sz="0" w:space="0" w:color="auto"/>
      </w:divBdr>
    </w:div>
    <w:div w:id="2051028906">
      <w:bodyDiv w:val="1"/>
      <w:marLeft w:val="0"/>
      <w:marRight w:val="0"/>
      <w:marTop w:val="0"/>
      <w:marBottom w:val="0"/>
      <w:divBdr>
        <w:top w:val="none" w:sz="0" w:space="0" w:color="auto"/>
        <w:left w:val="none" w:sz="0" w:space="0" w:color="auto"/>
        <w:bottom w:val="none" w:sz="0" w:space="0" w:color="auto"/>
        <w:right w:val="none" w:sz="0" w:space="0" w:color="auto"/>
      </w:divBdr>
      <w:divsChild>
        <w:div w:id="840662448">
          <w:marLeft w:val="0"/>
          <w:marRight w:val="0"/>
          <w:marTop w:val="0"/>
          <w:marBottom w:val="0"/>
          <w:divBdr>
            <w:top w:val="none" w:sz="0" w:space="0" w:color="auto"/>
            <w:left w:val="none" w:sz="0" w:space="0" w:color="auto"/>
            <w:bottom w:val="none" w:sz="0" w:space="0" w:color="auto"/>
            <w:right w:val="none" w:sz="0" w:space="0" w:color="auto"/>
          </w:divBdr>
        </w:div>
      </w:divsChild>
    </w:div>
    <w:div w:id="2055228781">
      <w:bodyDiv w:val="1"/>
      <w:marLeft w:val="0"/>
      <w:marRight w:val="0"/>
      <w:marTop w:val="0"/>
      <w:marBottom w:val="0"/>
      <w:divBdr>
        <w:top w:val="none" w:sz="0" w:space="0" w:color="auto"/>
        <w:left w:val="none" w:sz="0" w:space="0" w:color="auto"/>
        <w:bottom w:val="none" w:sz="0" w:space="0" w:color="auto"/>
        <w:right w:val="none" w:sz="0" w:space="0" w:color="auto"/>
      </w:divBdr>
    </w:div>
    <w:div w:id="2067608573">
      <w:bodyDiv w:val="1"/>
      <w:marLeft w:val="0"/>
      <w:marRight w:val="0"/>
      <w:marTop w:val="0"/>
      <w:marBottom w:val="0"/>
      <w:divBdr>
        <w:top w:val="none" w:sz="0" w:space="0" w:color="auto"/>
        <w:left w:val="none" w:sz="0" w:space="0" w:color="auto"/>
        <w:bottom w:val="none" w:sz="0" w:space="0" w:color="auto"/>
        <w:right w:val="none" w:sz="0" w:space="0" w:color="auto"/>
      </w:divBdr>
    </w:div>
    <w:div w:id="2071727062">
      <w:bodyDiv w:val="1"/>
      <w:marLeft w:val="0"/>
      <w:marRight w:val="0"/>
      <w:marTop w:val="0"/>
      <w:marBottom w:val="0"/>
      <w:divBdr>
        <w:top w:val="none" w:sz="0" w:space="0" w:color="auto"/>
        <w:left w:val="none" w:sz="0" w:space="0" w:color="auto"/>
        <w:bottom w:val="none" w:sz="0" w:space="0" w:color="auto"/>
        <w:right w:val="none" w:sz="0" w:space="0" w:color="auto"/>
      </w:divBdr>
    </w:div>
    <w:div w:id="2082018525">
      <w:bodyDiv w:val="1"/>
      <w:marLeft w:val="0"/>
      <w:marRight w:val="0"/>
      <w:marTop w:val="0"/>
      <w:marBottom w:val="0"/>
      <w:divBdr>
        <w:top w:val="none" w:sz="0" w:space="0" w:color="auto"/>
        <w:left w:val="none" w:sz="0" w:space="0" w:color="auto"/>
        <w:bottom w:val="none" w:sz="0" w:space="0" w:color="auto"/>
        <w:right w:val="none" w:sz="0" w:space="0" w:color="auto"/>
      </w:divBdr>
    </w:div>
    <w:div w:id="2083211030">
      <w:bodyDiv w:val="1"/>
      <w:marLeft w:val="0"/>
      <w:marRight w:val="0"/>
      <w:marTop w:val="0"/>
      <w:marBottom w:val="0"/>
      <w:divBdr>
        <w:top w:val="none" w:sz="0" w:space="0" w:color="auto"/>
        <w:left w:val="none" w:sz="0" w:space="0" w:color="auto"/>
        <w:bottom w:val="none" w:sz="0" w:space="0" w:color="auto"/>
        <w:right w:val="none" w:sz="0" w:space="0" w:color="auto"/>
      </w:divBdr>
    </w:div>
    <w:div w:id="2088262471">
      <w:bodyDiv w:val="1"/>
      <w:marLeft w:val="0"/>
      <w:marRight w:val="0"/>
      <w:marTop w:val="0"/>
      <w:marBottom w:val="0"/>
      <w:divBdr>
        <w:top w:val="none" w:sz="0" w:space="0" w:color="auto"/>
        <w:left w:val="none" w:sz="0" w:space="0" w:color="auto"/>
        <w:bottom w:val="none" w:sz="0" w:space="0" w:color="auto"/>
        <w:right w:val="none" w:sz="0" w:space="0" w:color="auto"/>
      </w:divBdr>
    </w:div>
    <w:div w:id="2089381451">
      <w:bodyDiv w:val="1"/>
      <w:marLeft w:val="0"/>
      <w:marRight w:val="0"/>
      <w:marTop w:val="0"/>
      <w:marBottom w:val="0"/>
      <w:divBdr>
        <w:top w:val="none" w:sz="0" w:space="0" w:color="auto"/>
        <w:left w:val="none" w:sz="0" w:space="0" w:color="auto"/>
        <w:bottom w:val="none" w:sz="0" w:space="0" w:color="auto"/>
        <w:right w:val="none" w:sz="0" w:space="0" w:color="auto"/>
      </w:divBdr>
    </w:div>
    <w:div w:id="2099599110">
      <w:bodyDiv w:val="1"/>
      <w:marLeft w:val="0"/>
      <w:marRight w:val="0"/>
      <w:marTop w:val="0"/>
      <w:marBottom w:val="0"/>
      <w:divBdr>
        <w:top w:val="none" w:sz="0" w:space="0" w:color="auto"/>
        <w:left w:val="none" w:sz="0" w:space="0" w:color="auto"/>
        <w:bottom w:val="none" w:sz="0" w:space="0" w:color="auto"/>
        <w:right w:val="none" w:sz="0" w:space="0" w:color="auto"/>
      </w:divBdr>
    </w:div>
    <w:div w:id="2119062329">
      <w:bodyDiv w:val="1"/>
      <w:marLeft w:val="0"/>
      <w:marRight w:val="0"/>
      <w:marTop w:val="0"/>
      <w:marBottom w:val="0"/>
      <w:divBdr>
        <w:top w:val="none" w:sz="0" w:space="0" w:color="auto"/>
        <w:left w:val="none" w:sz="0" w:space="0" w:color="auto"/>
        <w:bottom w:val="none" w:sz="0" w:space="0" w:color="auto"/>
        <w:right w:val="none" w:sz="0" w:space="0" w:color="auto"/>
      </w:divBdr>
    </w:div>
    <w:div w:id="2136219581">
      <w:bodyDiv w:val="1"/>
      <w:marLeft w:val="0"/>
      <w:marRight w:val="0"/>
      <w:marTop w:val="0"/>
      <w:marBottom w:val="0"/>
      <w:divBdr>
        <w:top w:val="none" w:sz="0" w:space="0" w:color="auto"/>
        <w:left w:val="none" w:sz="0" w:space="0" w:color="auto"/>
        <w:bottom w:val="none" w:sz="0" w:space="0" w:color="auto"/>
        <w:right w:val="none" w:sz="0" w:space="0" w:color="auto"/>
      </w:divBdr>
    </w:div>
    <w:div w:id="2138639660">
      <w:bodyDiv w:val="1"/>
      <w:marLeft w:val="0"/>
      <w:marRight w:val="0"/>
      <w:marTop w:val="0"/>
      <w:marBottom w:val="0"/>
      <w:divBdr>
        <w:top w:val="none" w:sz="0" w:space="0" w:color="auto"/>
        <w:left w:val="none" w:sz="0" w:space="0" w:color="auto"/>
        <w:bottom w:val="none" w:sz="0" w:space="0" w:color="auto"/>
        <w:right w:val="none" w:sz="0" w:space="0" w:color="auto"/>
      </w:divBdr>
    </w:div>
    <w:div w:id="21433804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vm.ee/sites/default/files/content-editors/development-cooperation/moldova_maastrateegia_2016_2018_loplik.pdf" TargetMode="External"/><Relationship Id="rId18" Type="http://schemas.openxmlformats.org/officeDocument/2006/relationships/hyperlink" Target="https://www.riigiteataja.ee/akt/105092014003" TargetMode="External"/><Relationship Id="rId26" Type="http://schemas.openxmlformats.org/officeDocument/2006/relationships/hyperlink" Target="http://www.kysk.ee/ev100" TargetMode="External"/><Relationship Id="rId3" Type="http://schemas.openxmlformats.org/officeDocument/2006/relationships/styles" Target="styles.xml"/><Relationship Id="rId21" Type="http://schemas.openxmlformats.org/officeDocument/2006/relationships/hyperlink" Target="mailto:mari.knjazev@laane-viru.maavalitsus.ee" TargetMode="External"/><Relationship Id="rId34"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vm.ee/sites/default/files/content-editors/development-cooperation/gruusia_maastrateegia_kodulehele.pdf" TargetMode="External"/><Relationship Id="rId17" Type="http://schemas.openxmlformats.org/officeDocument/2006/relationships/hyperlink" Target="http://vm.ee/et/node/9852" TargetMode="External"/><Relationship Id="rId25" Type="http://schemas.openxmlformats.org/officeDocument/2006/relationships/hyperlink" Target="mailto:kysk@kysk.ee" TargetMode="External"/><Relationship Id="rId33"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vm.ee/sites/default/files/content-editors/development-cooperation/2016_2020_arengukava_tekst.pdf" TargetMode="External"/><Relationship Id="rId20" Type="http://schemas.openxmlformats.org/officeDocument/2006/relationships/hyperlink" Target="mailto:arenguabi@mfa.ee" TargetMode="External"/><Relationship Id="rId29" Type="http://schemas.openxmlformats.org/officeDocument/2006/relationships/hyperlink" Target="http://www.arenduskeskus.e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iigiteataja.ee/akt/105092014003" TargetMode="External"/><Relationship Id="rId24" Type="http://schemas.openxmlformats.org/officeDocument/2006/relationships/hyperlink" Target="http://kysk.us12.list-manage.com/track/click?u=abe1b40a09f68d95ed5806654&amp;id=60c86f34b5&amp;e=b2ca6a835a" TargetMode="External"/><Relationship Id="rId32" Type="http://schemas.openxmlformats.org/officeDocument/2006/relationships/image" Target="media/image2.jp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vm.ee/et/taotlejale" TargetMode="External"/><Relationship Id="rId23" Type="http://schemas.openxmlformats.org/officeDocument/2006/relationships/hyperlink" Target="mailto:kleiri@kysk.ee" TargetMode="External"/><Relationship Id="rId28" Type="http://schemas.openxmlformats.org/officeDocument/2006/relationships/hyperlink" Target="mailto:katrin@kysk.ee" TargetMode="External"/><Relationship Id="rId36" Type="http://schemas.openxmlformats.org/officeDocument/2006/relationships/fontTable" Target="fontTable.xml"/><Relationship Id="rId10" Type="http://schemas.openxmlformats.org/officeDocument/2006/relationships/hyperlink" Target="mailto:noortekohtumised@archimedes.ee" TargetMode="External"/><Relationship Id="rId19" Type="http://schemas.openxmlformats.org/officeDocument/2006/relationships/hyperlink" Target="http://vm.ee/et/taotlejale" TargetMode="External"/><Relationship Id="rId31" Type="http://schemas.openxmlformats.org/officeDocument/2006/relationships/hyperlink" Target="mailto:mty@arenduskeskus.ee" TargetMode="External"/><Relationship Id="rId4" Type="http://schemas.openxmlformats.org/officeDocument/2006/relationships/settings" Target="settings.xml"/><Relationship Id="rId9" Type="http://schemas.openxmlformats.org/officeDocument/2006/relationships/hyperlink" Target="http://www.noored.ee/rahastus/noortekohtumised" TargetMode="External"/><Relationship Id="rId14" Type="http://schemas.openxmlformats.org/officeDocument/2006/relationships/hyperlink" Target="http://vm.ee/sites/default/files/content-editors/development-cooperation/ukraina_suunalise_arengukoostoo_lahtealused_2016.pdf" TargetMode="External"/><Relationship Id="rId22" Type="http://schemas.openxmlformats.org/officeDocument/2006/relationships/hyperlink" Target="http://kysk.us12.list-manage.com/track/click?u=abe1b40a09f68d95ed5806654&amp;id=a4346a56a2&amp;e=b2ca6a835a" TargetMode="External"/><Relationship Id="rId27" Type="http://schemas.openxmlformats.org/officeDocument/2006/relationships/hyperlink" Target="mailto:mariliis@kysk.ee" TargetMode="External"/><Relationship Id="rId30" Type="http://schemas.openxmlformats.org/officeDocument/2006/relationships/hyperlink" Target="mailto:mty@arenduskeskus.ee" TargetMode="External"/><Relationship Id="rId35"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F76DD-2678-441E-A06C-1C2FE02AC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4</Pages>
  <Words>1527</Words>
  <Characters>8857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Serveri Ekspert</dc:creator>
  <dc:description/>
  <cp:lastModifiedBy>MTY</cp:lastModifiedBy>
  <cp:revision>8</cp:revision>
  <cp:lastPrinted>2014-10-06T07:41:00Z</cp:lastPrinted>
  <dcterms:created xsi:type="dcterms:W3CDTF">2016-02-19T07:25:00Z</dcterms:created>
  <dcterms:modified xsi:type="dcterms:W3CDTF">2016-02-19T12:45:00Z</dcterms:modified>
</cp:coreProperties>
</file>