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803" w:rsidRDefault="00464803">
      <w:pPr>
        <w:spacing w:after="0" w:line="240" w:lineRule="auto"/>
        <w:jc w:val="both"/>
      </w:pPr>
    </w:p>
    <w:p w:rsidR="00464803" w:rsidRDefault="00464803">
      <w:pPr>
        <w:spacing w:after="0" w:line="240" w:lineRule="auto"/>
        <w:jc w:val="both"/>
      </w:pPr>
    </w:p>
    <w:p w:rsidR="00464803" w:rsidRDefault="00464803">
      <w:pPr>
        <w:spacing w:after="0" w:line="240" w:lineRule="auto"/>
        <w:jc w:val="both"/>
      </w:pPr>
    </w:p>
    <w:p w:rsidR="005161E7" w:rsidRPr="008E4CC6" w:rsidRDefault="0001475B">
      <w:pPr>
        <w:spacing w:after="0" w:line="240" w:lineRule="auto"/>
        <w:jc w:val="both"/>
      </w:pPr>
      <w:r w:rsidRPr="008E4CC6">
        <w:rPr>
          <w:rFonts w:ascii="Arial" w:eastAsia="Times New Roman" w:hAnsi="Arial" w:cs="Arial"/>
          <w:b/>
          <w:bCs/>
          <w:noProof/>
          <w:color w:val="4F81BD"/>
          <w:sz w:val="27"/>
          <w:szCs w:val="27"/>
          <w:lang w:eastAsia="et-EE"/>
        </w:rPr>
        <w:drawing>
          <wp:anchor distT="0" distB="0" distL="114300" distR="114300" simplePos="0" relativeHeight="251660288" behindDoc="0" locked="0" layoutInCell="1" allowOverlap="1">
            <wp:simplePos x="0" y="0"/>
            <wp:positionH relativeFrom="margin">
              <wp:align>right</wp:align>
            </wp:positionH>
            <wp:positionV relativeFrom="paragraph">
              <wp:posOffset>-617220</wp:posOffset>
            </wp:positionV>
            <wp:extent cx="2049783" cy="562886"/>
            <wp:effectExtent l="0" t="0" r="7617" b="8614"/>
            <wp:wrapNone/>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049783" cy="562886"/>
                    </a:xfrm>
                    <a:prstGeom prst="rect">
                      <a:avLst/>
                    </a:prstGeom>
                    <a:solidFill>
                      <a:srgbClr val="FFFFFF"/>
                    </a:solidFill>
                    <a:ln>
                      <a:noFill/>
                      <a:prstDash/>
                    </a:ln>
                  </pic:spPr>
                </pic:pic>
              </a:graphicData>
            </a:graphic>
          </wp:anchor>
        </w:drawing>
      </w:r>
    </w:p>
    <w:p w:rsidR="005161E7" w:rsidRPr="008E4CC6" w:rsidRDefault="0001475B">
      <w:pPr>
        <w:spacing w:before="100"/>
        <w:jc w:val="both"/>
        <w:rPr>
          <w:color w:val="1F4E79" w:themeColor="accent1" w:themeShade="80"/>
        </w:rPr>
      </w:pPr>
      <w:r w:rsidRPr="008E4CC6">
        <w:rPr>
          <w:rFonts w:ascii="Arial" w:hAnsi="Arial" w:cs="Arial"/>
          <w:b/>
          <w:bCs/>
          <w:color w:val="1F4E79" w:themeColor="accent1" w:themeShade="80"/>
          <w:sz w:val="40"/>
          <w:szCs w:val="40"/>
        </w:rPr>
        <w:t>VABAÜHENDUSTE UUDISKIRI</w:t>
      </w:r>
    </w:p>
    <w:p w:rsidR="00794963" w:rsidRDefault="004248C8" w:rsidP="00794963">
      <w:pPr>
        <w:spacing w:before="100"/>
        <w:jc w:val="both"/>
        <w:rPr>
          <w:rFonts w:ascii="Arial" w:hAnsi="Arial" w:cs="Arial"/>
          <w:b/>
          <w:bCs/>
          <w:color w:val="1F4E79" w:themeColor="accent1" w:themeShade="80"/>
          <w:sz w:val="24"/>
          <w:szCs w:val="24"/>
        </w:rPr>
      </w:pPr>
      <w:r>
        <w:rPr>
          <w:rFonts w:ascii="Arial" w:hAnsi="Arial" w:cs="Arial"/>
          <w:b/>
          <w:bCs/>
          <w:color w:val="1F4E79" w:themeColor="accent1" w:themeShade="80"/>
          <w:sz w:val="24"/>
          <w:szCs w:val="24"/>
        </w:rPr>
        <w:t>28</w:t>
      </w:r>
      <w:r w:rsidR="00F80BF3">
        <w:rPr>
          <w:rFonts w:ascii="Arial" w:hAnsi="Arial" w:cs="Arial"/>
          <w:b/>
          <w:bCs/>
          <w:color w:val="1F4E79" w:themeColor="accent1" w:themeShade="80"/>
          <w:sz w:val="24"/>
          <w:szCs w:val="24"/>
        </w:rPr>
        <w:t>.04</w:t>
      </w:r>
      <w:r w:rsidR="00BD1D31">
        <w:rPr>
          <w:rFonts w:ascii="Arial" w:hAnsi="Arial" w:cs="Arial"/>
          <w:b/>
          <w:bCs/>
          <w:color w:val="1F4E79" w:themeColor="accent1" w:themeShade="80"/>
          <w:sz w:val="24"/>
          <w:szCs w:val="24"/>
        </w:rPr>
        <w:t>.</w:t>
      </w:r>
      <w:r w:rsidR="00B228C6">
        <w:rPr>
          <w:rFonts w:ascii="Arial" w:hAnsi="Arial" w:cs="Arial"/>
          <w:b/>
          <w:bCs/>
          <w:color w:val="1F4E79" w:themeColor="accent1" w:themeShade="80"/>
          <w:sz w:val="24"/>
          <w:szCs w:val="24"/>
        </w:rPr>
        <w:t>2015</w:t>
      </w:r>
    </w:p>
    <w:p w:rsidR="00794963" w:rsidRDefault="00794963" w:rsidP="00794963">
      <w:pPr>
        <w:pStyle w:val="NoSpacing"/>
        <w:rPr>
          <w:rFonts w:ascii="Arial" w:hAnsi="Arial" w:cs="Arial"/>
        </w:rPr>
      </w:pPr>
    </w:p>
    <w:p w:rsidR="00794963" w:rsidRDefault="00794963" w:rsidP="00794963">
      <w:pPr>
        <w:pStyle w:val="NoSpacing"/>
        <w:rPr>
          <w:rFonts w:ascii="Arial" w:hAnsi="Arial" w:cs="Arial"/>
        </w:rPr>
      </w:pPr>
    </w:p>
    <w:p w:rsidR="00BD1D31" w:rsidRPr="00794963" w:rsidRDefault="004248C8" w:rsidP="00F80BF3">
      <w:pPr>
        <w:spacing w:before="100"/>
        <w:rPr>
          <w:rFonts w:ascii="Arial" w:eastAsia="Times New Roman" w:hAnsi="Arial" w:cs="Arial"/>
          <w:b/>
          <w:bCs/>
          <w:color w:val="1F4E79" w:themeColor="accent1" w:themeShade="80"/>
          <w:sz w:val="32"/>
          <w:szCs w:val="32"/>
          <w:lang w:eastAsia="et-EE"/>
        </w:rPr>
      </w:pPr>
      <w:r w:rsidRPr="004248C8">
        <w:rPr>
          <w:rFonts w:ascii="Arial" w:eastAsia="Times New Roman" w:hAnsi="Arial" w:cs="Arial"/>
          <w:b/>
          <w:bCs/>
          <w:color w:val="1F4E79" w:themeColor="accent1" w:themeShade="80"/>
          <w:sz w:val="32"/>
          <w:szCs w:val="32"/>
          <w:lang w:eastAsia="et-EE"/>
        </w:rPr>
        <w:t>Osale kogukonna ja omavalitsuse heade koostöönäidete konkursil!</w:t>
      </w:r>
    </w:p>
    <w:p w:rsidR="004248C8" w:rsidRPr="004248C8" w:rsidRDefault="004248C8" w:rsidP="004248C8">
      <w:pPr>
        <w:pStyle w:val="NoSpacing"/>
        <w:jc w:val="both"/>
        <w:rPr>
          <w:rFonts w:ascii="Arial" w:hAnsi="Arial" w:cs="Arial"/>
          <w:bCs/>
        </w:rPr>
      </w:pPr>
      <w:r w:rsidRPr="004248C8">
        <w:rPr>
          <w:rFonts w:ascii="Arial" w:hAnsi="Arial" w:cs="Arial"/>
          <w:bCs/>
        </w:rPr>
        <w:t xml:space="preserve">E-riigi Akadeemia, EMSL ja Linnalabor kutsuvad aktiivseid kodanikke, vabaühendusi ja omavalitsusi osalema </w:t>
      </w:r>
      <w:r w:rsidRPr="004248C8">
        <w:rPr>
          <w:rFonts w:ascii="Arial" w:hAnsi="Arial" w:cs="Arial"/>
          <w:b/>
          <w:bCs/>
        </w:rPr>
        <w:t>heade koostöönäidete konkursil</w:t>
      </w:r>
      <w:r w:rsidRPr="004248C8">
        <w:rPr>
          <w:rFonts w:ascii="Arial" w:hAnsi="Arial" w:cs="Arial"/>
          <w:bCs/>
        </w:rPr>
        <w:t>.</w:t>
      </w:r>
    </w:p>
    <w:p w:rsidR="004248C8" w:rsidRDefault="004248C8" w:rsidP="004248C8">
      <w:pPr>
        <w:pStyle w:val="NoSpacing"/>
        <w:jc w:val="both"/>
        <w:rPr>
          <w:rFonts w:ascii="Arial" w:hAnsi="Arial" w:cs="Arial"/>
          <w:bCs/>
        </w:rPr>
      </w:pPr>
    </w:p>
    <w:p w:rsidR="004248C8" w:rsidRPr="004248C8" w:rsidRDefault="004248C8" w:rsidP="004248C8">
      <w:pPr>
        <w:pStyle w:val="NoSpacing"/>
        <w:jc w:val="both"/>
        <w:rPr>
          <w:rFonts w:ascii="Arial" w:hAnsi="Arial" w:cs="Arial"/>
          <w:bCs/>
        </w:rPr>
      </w:pPr>
      <w:r w:rsidRPr="004248C8">
        <w:rPr>
          <w:rFonts w:ascii="Arial" w:hAnsi="Arial" w:cs="Arial"/>
          <w:bCs/>
        </w:rPr>
        <w:t>Soovime teada ja jagada kõigi huvilistega, milliseid hästitoimivaid ja uudseid lahendusi kasutatakse Eestis kohaliku võimu ja kogukonna ühistes ettevõtmistes. On see tõhus infojagamine omavalitsuse ja kogukonna vahel? Ühiselt korraldatud teenuse pakkumine? Vabatahtlike oskuslik kaasamine omavalitsuse igapäevaste ülesannete täitmisse? Mõni muu põnev algatus?</w:t>
      </w:r>
    </w:p>
    <w:p w:rsidR="004248C8" w:rsidRDefault="004248C8" w:rsidP="004248C8">
      <w:pPr>
        <w:pStyle w:val="NoSpacing"/>
        <w:jc w:val="both"/>
        <w:rPr>
          <w:rFonts w:ascii="Arial" w:hAnsi="Arial" w:cs="Arial"/>
          <w:bCs/>
        </w:rPr>
      </w:pPr>
    </w:p>
    <w:p w:rsidR="004248C8" w:rsidRPr="004248C8" w:rsidRDefault="004248C8" w:rsidP="004248C8">
      <w:pPr>
        <w:pStyle w:val="NoSpacing"/>
        <w:jc w:val="both"/>
        <w:rPr>
          <w:rFonts w:ascii="Arial" w:hAnsi="Arial" w:cs="Arial"/>
          <w:bCs/>
        </w:rPr>
      </w:pPr>
      <w:r w:rsidRPr="004248C8">
        <w:rPr>
          <w:rFonts w:ascii="Arial" w:hAnsi="Arial" w:cs="Arial"/>
          <w:bCs/>
        </w:rPr>
        <w:t>Säravaimad näited ja nende eestvedajad pälvivad avaliku tähelepanu ja tunnustuse 20. novembril 2015 toimuval kohalike omavalitsuste avatud valitsemise foorumil Rakveres. Lisaks koondame säravad näited kogumikku, et need leviksid teistessegi kogukondadesse ja omavalitsustesse.</w:t>
      </w:r>
    </w:p>
    <w:p w:rsidR="004248C8" w:rsidRDefault="004248C8" w:rsidP="004248C8">
      <w:pPr>
        <w:pStyle w:val="NoSpacing"/>
        <w:rPr>
          <w:rFonts w:ascii="Arial" w:hAnsi="Arial" w:cs="Arial"/>
          <w:bCs/>
        </w:rPr>
      </w:pPr>
    </w:p>
    <w:p w:rsidR="004248C8" w:rsidRPr="004248C8" w:rsidRDefault="004248C8" w:rsidP="004248C8">
      <w:pPr>
        <w:pStyle w:val="NoSpacing"/>
        <w:rPr>
          <w:rFonts w:ascii="Arial" w:hAnsi="Arial" w:cs="Arial"/>
          <w:bCs/>
        </w:rPr>
      </w:pPr>
      <w:r w:rsidRPr="004248C8">
        <w:rPr>
          <w:rFonts w:ascii="Arial" w:hAnsi="Arial" w:cs="Arial"/>
          <w:bCs/>
        </w:rPr>
        <w:t xml:space="preserve">Häid näiteid ootame </w:t>
      </w:r>
      <w:r w:rsidRPr="004248C8">
        <w:rPr>
          <w:rFonts w:ascii="Arial" w:hAnsi="Arial" w:cs="Arial"/>
          <w:b/>
          <w:bCs/>
        </w:rPr>
        <w:t>15. juunini 2015</w:t>
      </w:r>
      <w:r w:rsidRPr="004248C8">
        <w:rPr>
          <w:rFonts w:ascii="Arial" w:hAnsi="Arial" w:cs="Arial"/>
          <w:bCs/>
        </w:rPr>
        <w:t>.</w:t>
      </w:r>
    </w:p>
    <w:p w:rsidR="004248C8" w:rsidRDefault="004248C8" w:rsidP="004248C8">
      <w:pPr>
        <w:pStyle w:val="NoSpacing"/>
        <w:rPr>
          <w:rFonts w:ascii="Arial" w:hAnsi="Arial" w:cs="Arial"/>
          <w:bCs/>
        </w:rPr>
      </w:pPr>
    </w:p>
    <w:p w:rsidR="004248C8" w:rsidRPr="004248C8" w:rsidRDefault="004248C8" w:rsidP="004248C8">
      <w:pPr>
        <w:pStyle w:val="NoSpacing"/>
        <w:rPr>
          <w:rFonts w:ascii="Arial" w:hAnsi="Arial" w:cs="Arial"/>
          <w:bCs/>
        </w:rPr>
      </w:pPr>
      <w:r w:rsidRPr="004248C8">
        <w:rPr>
          <w:rFonts w:ascii="Arial" w:hAnsi="Arial" w:cs="Arial"/>
          <w:bCs/>
        </w:rPr>
        <w:t>Saada hea näide siit</w:t>
      </w:r>
      <w:r>
        <w:rPr>
          <w:rFonts w:ascii="Arial" w:hAnsi="Arial" w:cs="Arial"/>
          <w:bCs/>
        </w:rPr>
        <w:t xml:space="preserve">: </w:t>
      </w:r>
      <w:hyperlink r:id="rId9" w:history="1">
        <w:r w:rsidRPr="004248C8">
          <w:rPr>
            <w:rStyle w:val="Hyperlink"/>
            <w:rFonts w:ascii="Arial" w:hAnsi="Arial" w:cs="Arial"/>
            <w:bCs/>
            <w:color w:val="1F4E79" w:themeColor="accent1" w:themeShade="80"/>
          </w:rPr>
          <w:t>http://www.avatudvalitsemine.ee/head-naited/</w:t>
        </w:r>
      </w:hyperlink>
    </w:p>
    <w:p w:rsidR="004248C8" w:rsidRDefault="004248C8" w:rsidP="004248C8">
      <w:pPr>
        <w:pStyle w:val="NoSpacing"/>
        <w:rPr>
          <w:rFonts w:ascii="Arial" w:hAnsi="Arial" w:cs="Arial"/>
          <w:bCs/>
        </w:rPr>
      </w:pPr>
    </w:p>
    <w:p w:rsidR="004248C8" w:rsidRPr="004248C8" w:rsidRDefault="004248C8" w:rsidP="004248C8">
      <w:pPr>
        <w:pStyle w:val="NoSpacing"/>
        <w:rPr>
          <w:rFonts w:ascii="Arial" w:hAnsi="Arial" w:cs="Arial"/>
          <w:bCs/>
        </w:rPr>
      </w:pPr>
      <w:r w:rsidRPr="004248C8">
        <w:rPr>
          <w:rFonts w:ascii="Arial" w:hAnsi="Arial" w:cs="Arial"/>
          <w:bCs/>
        </w:rPr>
        <w:t>Küsimuste korral võtke ühendust kristina.reinsalu@ega.ee</w:t>
      </w:r>
    </w:p>
    <w:p w:rsidR="004248C8" w:rsidRDefault="004248C8" w:rsidP="004248C8">
      <w:pPr>
        <w:pStyle w:val="NoSpacing"/>
        <w:rPr>
          <w:rFonts w:ascii="Arial" w:hAnsi="Arial" w:cs="Arial"/>
          <w:bCs/>
        </w:rPr>
      </w:pPr>
    </w:p>
    <w:p w:rsidR="004248C8" w:rsidRDefault="004248C8" w:rsidP="004248C8">
      <w:pPr>
        <w:pStyle w:val="NoSpacing"/>
        <w:jc w:val="both"/>
        <w:rPr>
          <w:rFonts w:ascii="Arial" w:hAnsi="Arial" w:cs="Arial"/>
          <w:bCs/>
        </w:rPr>
      </w:pPr>
      <w:r w:rsidRPr="004248C8">
        <w:rPr>
          <w:rFonts w:ascii="Arial" w:hAnsi="Arial" w:cs="Arial"/>
          <w:bCs/>
        </w:rPr>
        <w:t xml:space="preserve">Konkurss ja foorum toimuvad projekti „Avatud Valitsemise Partnerlus kohalikes omavalitsustes“ raames. Projekti rahastab EMP toetuste Vabaühenduste Fond Avatud Eesti Fondi vahendusel. </w:t>
      </w:r>
    </w:p>
    <w:p w:rsidR="00F80BF3" w:rsidRPr="00F80BF3" w:rsidRDefault="004248C8" w:rsidP="004248C8">
      <w:pPr>
        <w:pStyle w:val="NoSpacing"/>
        <w:rPr>
          <w:rFonts w:ascii="Arial" w:hAnsi="Arial" w:cs="Arial"/>
          <w:bCs/>
        </w:rPr>
      </w:pPr>
      <w:r w:rsidRPr="004248C8">
        <w:rPr>
          <w:rFonts w:ascii="Arial" w:hAnsi="Arial" w:cs="Arial"/>
          <w:bCs/>
        </w:rPr>
        <w:t>Projektist lähemalt www.avatudvalitsemine.ee/avpkov/</w:t>
      </w:r>
    </w:p>
    <w:p w:rsidR="00F80BF3" w:rsidRDefault="00F80BF3" w:rsidP="00F80BF3">
      <w:pPr>
        <w:pStyle w:val="NoSpacing"/>
        <w:jc w:val="both"/>
        <w:rPr>
          <w:rFonts w:ascii="Arial" w:hAnsi="Arial" w:cs="Arial"/>
          <w:bCs/>
        </w:rPr>
      </w:pPr>
    </w:p>
    <w:p w:rsidR="004248C8" w:rsidRDefault="004248C8" w:rsidP="00F80BF3">
      <w:pPr>
        <w:pStyle w:val="NoSpacing"/>
        <w:jc w:val="both"/>
        <w:rPr>
          <w:rFonts w:ascii="Arial" w:hAnsi="Arial" w:cs="Arial"/>
          <w:bCs/>
        </w:rPr>
      </w:pPr>
    </w:p>
    <w:p w:rsidR="004F16FE" w:rsidRDefault="004F16FE" w:rsidP="005769B4">
      <w:pPr>
        <w:pStyle w:val="NoSpacing"/>
        <w:jc w:val="both"/>
        <w:rPr>
          <w:rFonts w:ascii="Arial" w:eastAsia="Times New Roman" w:hAnsi="Arial" w:cs="Arial"/>
          <w:b/>
          <w:bCs/>
          <w:color w:val="1F4E79" w:themeColor="accent1" w:themeShade="80"/>
          <w:sz w:val="32"/>
          <w:szCs w:val="32"/>
          <w:lang w:eastAsia="et-EE"/>
        </w:rPr>
      </w:pPr>
    </w:p>
    <w:p w:rsidR="00F80BF3" w:rsidRDefault="004248C8" w:rsidP="005769B4">
      <w:pPr>
        <w:pStyle w:val="NoSpacing"/>
        <w:jc w:val="both"/>
        <w:rPr>
          <w:rFonts w:ascii="Arial" w:eastAsia="Times New Roman" w:hAnsi="Arial" w:cs="Arial"/>
          <w:b/>
          <w:bCs/>
          <w:color w:val="1F4E79" w:themeColor="accent1" w:themeShade="80"/>
          <w:sz w:val="32"/>
          <w:szCs w:val="32"/>
          <w:lang w:eastAsia="et-EE"/>
        </w:rPr>
      </w:pPr>
      <w:r w:rsidRPr="004248C8">
        <w:rPr>
          <w:rFonts w:ascii="Arial" w:eastAsia="Times New Roman" w:hAnsi="Arial" w:cs="Arial"/>
          <w:b/>
          <w:bCs/>
          <w:color w:val="1F4E79" w:themeColor="accent1" w:themeShade="80"/>
          <w:sz w:val="32"/>
          <w:szCs w:val="32"/>
          <w:lang w:eastAsia="et-EE"/>
        </w:rPr>
        <w:t>Unusta ära unusta - kuhu panna koma?</w:t>
      </w:r>
    </w:p>
    <w:p w:rsidR="004248C8" w:rsidRDefault="004248C8" w:rsidP="005769B4">
      <w:pPr>
        <w:pStyle w:val="NoSpacing"/>
        <w:jc w:val="both"/>
        <w:rPr>
          <w:rFonts w:ascii="Arial" w:hAnsi="Arial" w:cs="Arial"/>
          <w:b/>
        </w:rPr>
      </w:pPr>
    </w:p>
    <w:p w:rsidR="00606898" w:rsidRDefault="004248C8" w:rsidP="00606898">
      <w:pPr>
        <w:pStyle w:val="NoSpacing"/>
        <w:jc w:val="both"/>
        <w:rPr>
          <w:rFonts w:ascii="Arial" w:hAnsi="Arial" w:cs="Arial"/>
        </w:rPr>
      </w:pPr>
      <w:r w:rsidRPr="004248C8">
        <w:rPr>
          <w:rFonts w:ascii="Arial" w:hAnsi="Arial" w:cs="Arial"/>
        </w:rPr>
        <w:t>Kodanike Euroopa kontaktpunkt korraldab koostöös SA Unitase ja partneritega 4.-</w:t>
      </w:r>
      <w:r>
        <w:rPr>
          <w:rFonts w:ascii="Arial" w:hAnsi="Arial" w:cs="Arial"/>
        </w:rPr>
        <w:t xml:space="preserve"> </w:t>
      </w:r>
      <w:r w:rsidRPr="004248C8">
        <w:rPr>
          <w:rFonts w:ascii="Arial" w:hAnsi="Arial" w:cs="Arial"/>
        </w:rPr>
        <w:t>6. mail Tallinnas toimuva Euroopa Komisjoni ajalookonverentsi</w:t>
      </w:r>
      <w:r w:rsidR="00606898">
        <w:rPr>
          <w:rFonts w:ascii="Arial" w:hAnsi="Arial" w:cs="Arial"/>
          <w:b/>
          <w:bCs/>
        </w:rPr>
        <w:t xml:space="preserve"> </w:t>
      </w:r>
      <w:r w:rsidRPr="004248C8">
        <w:rPr>
          <w:rFonts w:ascii="Arial" w:hAnsi="Arial" w:cs="Arial"/>
          <w:b/>
          <w:bCs/>
        </w:rPr>
        <w:t>A Common European Memory - Promise, Illusion, or Challenge?"</w:t>
      </w:r>
      <w:r w:rsidR="00606898">
        <w:rPr>
          <w:rFonts w:ascii="Arial" w:hAnsi="Arial" w:cs="Arial"/>
        </w:rPr>
        <w:t xml:space="preserve"> </w:t>
      </w:r>
      <w:r w:rsidRPr="004248C8">
        <w:rPr>
          <w:rFonts w:ascii="Arial" w:hAnsi="Arial" w:cs="Arial"/>
        </w:rPr>
        <w:t xml:space="preserve">raames avaliku "kohtuistungi", kus selgitatakse välja tõde, kas peame oma rasket lähiajalugu mäletama või selle ära unustama ning edasi liikuma. </w:t>
      </w:r>
    </w:p>
    <w:p w:rsidR="00606898" w:rsidRDefault="00606898" w:rsidP="00606898">
      <w:pPr>
        <w:pStyle w:val="NoSpacing"/>
        <w:jc w:val="both"/>
        <w:rPr>
          <w:rFonts w:ascii="Arial" w:hAnsi="Arial" w:cs="Arial"/>
        </w:rPr>
      </w:pPr>
    </w:p>
    <w:p w:rsidR="004248C8" w:rsidRPr="004248C8" w:rsidRDefault="004248C8" w:rsidP="00606898">
      <w:pPr>
        <w:pStyle w:val="NoSpacing"/>
        <w:jc w:val="both"/>
        <w:rPr>
          <w:rFonts w:ascii="Arial" w:hAnsi="Arial" w:cs="Arial"/>
          <w:b/>
          <w:bCs/>
        </w:rPr>
      </w:pPr>
      <w:r w:rsidRPr="004248C8">
        <w:rPr>
          <w:rFonts w:ascii="Arial" w:hAnsi="Arial" w:cs="Arial"/>
        </w:rPr>
        <w:lastRenderedPageBreak/>
        <w:t>Vastandlikke osapooli esindavad</w:t>
      </w:r>
      <w:r w:rsidR="00606898">
        <w:rPr>
          <w:rFonts w:ascii="Arial" w:hAnsi="Arial" w:cs="Arial"/>
        </w:rPr>
        <w:t xml:space="preserve"> </w:t>
      </w:r>
      <w:r w:rsidRPr="004248C8">
        <w:rPr>
          <w:rFonts w:ascii="Arial" w:hAnsi="Arial" w:cs="Arial"/>
          <w:b/>
          <w:bCs/>
        </w:rPr>
        <w:t>Väitlusseltsi</w:t>
      </w:r>
      <w:r w:rsidR="00606898">
        <w:rPr>
          <w:rFonts w:ascii="Arial" w:hAnsi="Arial" w:cs="Arial"/>
          <w:b/>
          <w:bCs/>
        </w:rPr>
        <w:t xml:space="preserve"> </w:t>
      </w:r>
      <w:r w:rsidRPr="004248C8">
        <w:rPr>
          <w:rFonts w:ascii="Arial" w:hAnsi="Arial" w:cs="Arial"/>
        </w:rPr>
        <w:t>liikmed. kohtunikeks on</w:t>
      </w:r>
      <w:r w:rsidR="00606898">
        <w:rPr>
          <w:rFonts w:ascii="Arial" w:hAnsi="Arial" w:cs="Arial"/>
        </w:rPr>
        <w:t xml:space="preserve"> </w:t>
      </w:r>
      <w:r w:rsidR="00606898">
        <w:rPr>
          <w:rFonts w:ascii="Arial" w:hAnsi="Arial" w:cs="Arial"/>
          <w:b/>
          <w:bCs/>
        </w:rPr>
        <w:t xml:space="preserve">Maria </w:t>
      </w:r>
      <w:r w:rsidRPr="004248C8">
        <w:rPr>
          <w:rFonts w:ascii="Arial" w:hAnsi="Arial" w:cs="Arial"/>
          <w:b/>
          <w:bCs/>
        </w:rPr>
        <w:t>Derlõš </w:t>
      </w:r>
      <w:r w:rsidR="00606898">
        <w:rPr>
          <w:rFonts w:ascii="Arial" w:hAnsi="Arial" w:cs="Arial"/>
        </w:rPr>
        <w:t xml:space="preserve">(Lasnaidee), </w:t>
      </w:r>
      <w:r w:rsidRPr="004248C8">
        <w:rPr>
          <w:rFonts w:ascii="Arial" w:hAnsi="Arial" w:cs="Arial"/>
          <w:b/>
          <w:bCs/>
        </w:rPr>
        <w:t>Ruslan Trochynskyi</w:t>
      </w:r>
      <w:r>
        <w:rPr>
          <w:rFonts w:ascii="Arial" w:hAnsi="Arial" w:cs="Arial"/>
          <w:b/>
          <w:bCs/>
        </w:rPr>
        <w:t xml:space="preserve"> </w:t>
      </w:r>
      <w:r w:rsidRPr="004248C8">
        <w:rPr>
          <w:rFonts w:ascii="Arial" w:hAnsi="Arial" w:cs="Arial"/>
        </w:rPr>
        <w:t>(Svjata Vatra) ning</w:t>
      </w:r>
      <w:r>
        <w:rPr>
          <w:rFonts w:ascii="Arial" w:hAnsi="Arial" w:cs="Arial"/>
        </w:rPr>
        <w:t xml:space="preserve"> </w:t>
      </w:r>
      <w:r w:rsidRPr="004248C8">
        <w:rPr>
          <w:rFonts w:ascii="Arial" w:hAnsi="Arial" w:cs="Arial"/>
          <w:b/>
          <w:bCs/>
        </w:rPr>
        <w:t>Ilmar Raag</w:t>
      </w:r>
      <w:r w:rsidRPr="004248C8">
        <w:rPr>
          <w:rFonts w:ascii="Arial" w:hAnsi="Arial" w:cs="Arial"/>
        </w:rPr>
        <w:t>(Riigikantselei, filmirežissöör).</w:t>
      </w:r>
    </w:p>
    <w:p w:rsidR="004248C8" w:rsidRDefault="004248C8" w:rsidP="00606898">
      <w:pPr>
        <w:pStyle w:val="NoSpacing"/>
        <w:jc w:val="both"/>
        <w:rPr>
          <w:rFonts w:ascii="Arial" w:hAnsi="Arial" w:cs="Arial"/>
        </w:rPr>
      </w:pPr>
      <w:r w:rsidRPr="004248C8">
        <w:rPr>
          <w:rFonts w:ascii="Arial" w:hAnsi="Arial" w:cs="Arial"/>
        </w:rPr>
        <w:t>Osalema on oodatud kõik huvilised, aga kindlasti ka</w:t>
      </w:r>
      <w:r>
        <w:rPr>
          <w:rFonts w:ascii="Arial" w:hAnsi="Arial" w:cs="Arial"/>
        </w:rPr>
        <w:t xml:space="preserve"> </w:t>
      </w:r>
      <w:r w:rsidRPr="004248C8">
        <w:rPr>
          <w:rFonts w:ascii="Arial" w:hAnsi="Arial" w:cs="Arial"/>
          <w:b/>
          <w:bCs/>
        </w:rPr>
        <w:t>Kodanike Euroopa ajaloolise mälu meetmest taotlejad</w:t>
      </w:r>
      <w:r w:rsidRPr="004248C8">
        <w:rPr>
          <w:rFonts w:ascii="Arial" w:hAnsi="Arial" w:cs="Arial"/>
        </w:rPr>
        <w:t>, kes so</w:t>
      </w:r>
      <w:r>
        <w:rPr>
          <w:rFonts w:ascii="Arial" w:hAnsi="Arial" w:cs="Arial"/>
        </w:rPr>
        <w:t xml:space="preserve">ovivad inspiratsiooni ideedeks, </w:t>
      </w:r>
      <w:r w:rsidRPr="004248C8">
        <w:rPr>
          <w:rFonts w:ascii="Arial" w:hAnsi="Arial" w:cs="Arial"/>
        </w:rPr>
        <w:t>milliseid üritusi sellest meetmest taotlemisel korraldada. Võimalus on ka programmiga põhjalikumalt tutvuda.</w:t>
      </w:r>
    </w:p>
    <w:p w:rsidR="004248C8" w:rsidRDefault="004248C8" w:rsidP="00606898">
      <w:pPr>
        <w:pStyle w:val="NoSpacing"/>
        <w:jc w:val="both"/>
        <w:rPr>
          <w:rFonts w:ascii="Arial" w:hAnsi="Arial" w:cs="Arial"/>
        </w:rPr>
      </w:pPr>
    </w:p>
    <w:p w:rsidR="004248C8" w:rsidRDefault="004248C8" w:rsidP="00606898">
      <w:pPr>
        <w:pStyle w:val="NoSpacing"/>
        <w:jc w:val="both"/>
        <w:rPr>
          <w:rFonts w:ascii="Arial" w:hAnsi="Arial" w:cs="Arial"/>
          <w:b/>
        </w:rPr>
      </w:pPr>
      <w:r w:rsidRPr="004248C8">
        <w:rPr>
          <w:rFonts w:ascii="Arial" w:hAnsi="Arial" w:cs="Arial"/>
        </w:rPr>
        <w:t>Kohut peetakse 4. mail kell 12.00 - 13.30 Euroopa Liidu Maja infokeskuses Rävala 4 (sissepääs Laikmaa t</w:t>
      </w:r>
      <w:r w:rsidR="00606898">
        <w:rPr>
          <w:rFonts w:ascii="Arial" w:hAnsi="Arial" w:cs="Arial"/>
        </w:rPr>
        <w:t xml:space="preserve">änava poolt). </w:t>
      </w:r>
      <w:r w:rsidR="00606898" w:rsidRPr="00606898">
        <w:rPr>
          <w:rFonts w:ascii="Arial" w:hAnsi="Arial" w:cs="Arial"/>
          <w:b/>
        </w:rPr>
        <w:t>Üritus on tasuta!</w:t>
      </w:r>
    </w:p>
    <w:p w:rsidR="00606898" w:rsidRPr="004248C8" w:rsidRDefault="00606898" w:rsidP="00606898">
      <w:pPr>
        <w:pStyle w:val="NoSpacing"/>
        <w:jc w:val="both"/>
        <w:rPr>
          <w:rFonts w:ascii="Arial" w:hAnsi="Arial" w:cs="Arial"/>
        </w:rPr>
      </w:pPr>
    </w:p>
    <w:p w:rsidR="00F80BF3" w:rsidRDefault="004248C8" w:rsidP="00606898">
      <w:pPr>
        <w:pStyle w:val="NoSpacing"/>
        <w:jc w:val="both"/>
        <w:rPr>
          <w:rFonts w:ascii="Arial" w:hAnsi="Arial" w:cs="Arial"/>
          <w:color w:val="1F4E79" w:themeColor="accent1" w:themeShade="80"/>
        </w:rPr>
      </w:pPr>
      <w:r w:rsidRPr="004248C8">
        <w:rPr>
          <w:rFonts w:ascii="Arial" w:hAnsi="Arial" w:cs="Arial"/>
        </w:rPr>
        <w:t>Facebook:</w:t>
      </w:r>
      <w:r>
        <w:rPr>
          <w:rFonts w:ascii="Arial" w:hAnsi="Arial" w:cs="Arial"/>
        </w:rPr>
        <w:t xml:space="preserve"> </w:t>
      </w:r>
      <w:hyperlink r:id="rId10" w:tgtFrame="_blank" w:history="1">
        <w:r w:rsidRPr="00606898">
          <w:rPr>
            <w:rStyle w:val="Hyperlink"/>
            <w:rFonts w:ascii="Arial" w:hAnsi="Arial" w:cs="Arial"/>
            <w:color w:val="1F4E79" w:themeColor="accent1" w:themeShade="80"/>
          </w:rPr>
          <w:t>https://www.facebook.com/events/409712385868519/</w:t>
        </w:r>
      </w:hyperlink>
    </w:p>
    <w:p w:rsidR="00606898" w:rsidRDefault="00606898" w:rsidP="00606898">
      <w:pPr>
        <w:pStyle w:val="NoSpacing"/>
        <w:jc w:val="both"/>
        <w:rPr>
          <w:rFonts w:ascii="Arial" w:hAnsi="Arial" w:cs="Arial"/>
          <w:color w:val="1F4E79" w:themeColor="accent1" w:themeShade="80"/>
        </w:rPr>
      </w:pPr>
    </w:p>
    <w:p w:rsidR="00247410" w:rsidRDefault="00247410" w:rsidP="00606898">
      <w:pPr>
        <w:pStyle w:val="NoSpacing"/>
        <w:jc w:val="both"/>
        <w:rPr>
          <w:rFonts w:ascii="Arial" w:hAnsi="Arial" w:cs="Arial"/>
          <w:b/>
          <w:color w:val="1F4E79" w:themeColor="accent1" w:themeShade="80"/>
          <w:sz w:val="32"/>
          <w:szCs w:val="32"/>
        </w:rPr>
      </w:pPr>
    </w:p>
    <w:p w:rsidR="004F16FE" w:rsidRDefault="004F16FE" w:rsidP="00606898">
      <w:pPr>
        <w:pStyle w:val="NoSpacing"/>
        <w:jc w:val="both"/>
        <w:rPr>
          <w:rFonts w:ascii="Arial" w:hAnsi="Arial" w:cs="Arial"/>
          <w:b/>
          <w:color w:val="1F4E79" w:themeColor="accent1" w:themeShade="80"/>
          <w:sz w:val="32"/>
          <w:szCs w:val="32"/>
        </w:rPr>
      </w:pPr>
    </w:p>
    <w:p w:rsidR="00606898" w:rsidRDefault="00606898" w:rsidP="00606898">
      <w:pPr>
        <w:pStyle w:val="NoSpacing"/>
        <w:jc w:val="both"/>
        <w:rPr>
          <w:rFonts w:ascii="Arial" w:hAnsi="Arial" w:cs="Arial"/>
          <w:b/>
          <w:color w:val="1F4E79" w:themeColor="accent1" w:themeShade="80"/>
          <w:sz w:val="32"/>
          <w:szCs w:val="32"/>
        </w:rPr>
      </w:pPr>
      <w:r w:rsidRPr="00606898">
        <w:rPr>
          <w:rFonts w:ascii="Arial" w:hAnsi="Arial" w:cs="Arial"/>
          <w:b/>
          <w:color w:val="1F4E79" w:themeColor="accent1" w:themeShade="80"/>
          <w:sz w:val="32"/>
          <w:szCs w:val="32"/>
        </w:rPr>
        <w:t>Sotsiaalministeeriumi Norra toetuste programmi taotlusvoor "Sooline võrdõiguslikkus ning töö- ja pereelu tasakaal"</w:t>
      </w:r>
    </w:p>
    <w:p w:rsidR="00606898" w:rsidRDefault="00606898" w:rsidP="00606898">
      <w:pPr>
        <w:pStyle w:val="NoSpacing"/>
        <w:jc w:val="both"/>
        <w:rPr>
          <w:rFonts w:ascii="Arial" w:hAnsi="Arial" w:cs="Arial"/>
          <w:b/>
          <w:color w:val="1F4E79" w:themeColor="accent1" w:themeShade="80"/>
          <w:sz w:val="32"/>
          <w:szCs w:val="32"/>
        </w:rPr>
      </w:pPr>
    </w:p>
    <w:p w:rsidR="00606898" w:rsidRPr="00606898" w:rsidRDefault="00606898" w:rsidP="00606898">
      <w:pPr>
        <w:pStyle w:val="NoSpacing"/>
        <w:jc w:val="both"/>
        <w:rPr>
          <w:rFonts w:ascii="Arial" w:hAnsi="Arial" w:cs="Arial"/>
        </w:rPr>
      </w:pPr>
      <w:r>
        <w:rPr>
          <w:rFonts w:ascii="Arial" w:hAnsi="Arial" w:cs="Arial"/>
        </w:rPr>
        <w:t xml:space="preserve">Käimas on </w:t>
      </w:r>
      <w:r w:rsidRPr="00606898">
        <w:rPr>
          <w:rFonts w:ascii="Arial" w:hAnsi="Arial" w:cs="Arial"/>
        </w:rPr>
        <w:t>Sotsiaalministeerium</w:t>
      </w:r>
      <w:r>
        <w:rPr>
          <w:rFonts w:ascii="Arial" w:hAnsi="Arial" w:cs="Arial"/>
        </w:rPr>
        <w:t xml:space="preserve">i </w:t>
      </w:r>
      <w:r w:rsidRPr="00606898">
        <w:rPr>
          <w:rFonts w:ascii="Arial" w:hAnsi="Arial" w:cs="Arial"/>
        </w:rPr>
        <w:t>Norra toetuste 2009-2014 programmi "Sooline võrdõiguslikkus ning töö- ja pereelu tasakaal" väiketoetusskeemi lisataotlusvoor.</w:t>
      </w:r>
    </w:p>
    <w:p w:rsidR="00606898" w:rsidRDefault="00606898" w:rsidP="00606898">
      <w:pPr>
        <w:pStyle w:val="NoSpacing"/>
        <w:jc w:val="both"/>
        <w:rPr>
          <w:rFonts w:ascii="Arial" w:hAnsi="Arial" w:cs="Arial"/>
        </w:rPr>
      </w:pPr>
    </w:p>
    <w:p w:rsidR="00606898" w:rsidRPr="00606898" w:rsidRDefault="00606898" w:rsidP="00606898">
      <w:pPr>
        <w:pStyle w:val="NoSpacing"/>
        <w:jc w:val="both"/>
        <w:rPr>
          <w:rFonts w:ascii="Arial" w:hAnsi="Arial" w:cs="Arial"/>
        </w:rPr>
      </w:pPr>
      <w:r w:rsidRPr="00606898">
        <w:rPr>
          <w:rFonts w:ascii="Arial" w:hAnsi="Arial" w:cs="Arial"/>
        </w:rPr>
        <w:t>Taotlusvooru raames toetatakse tegevusi, mille eesmärk on soolise võrdõiguslikkuse edendamine töö-, pere- ja eraelu tasakaalu ühitamise toetamise abil. Toetatavate projektide elluviimise tulemusena on suurenenud organisatsioonide võimekus toetada töötajaid töö-, pere- ja eraelu tasakaalu ühitamisel parandades seeläbi töötajate (töö)elukvaliteeti ning organisatsiooni konkurentsivõimet.</w:t>
      </w:r>
    </w:p>
    <w:p w:rsidR="00606898" w:rsidRDefault="00606898" w:rsidP="00606898">
      <w:pPr>
        <w:pStyle w:val="NoSpacing"/>
        <w:jc w:val="both"/>
        <w:rPr>
          <w:rFonts w:ascii="Arial" w:hAnsi="Arial" w:cs="Arial"/>
        </w:rPr>
      </w:pPr>
    </w:p>
    <w:p w:rsidR="00606898" w:rsidRPr="00606898" w:rsidRDefault="00606898" w:rsidP="00606898">
      <w:pPr>
        <w:pStyle w:val="NoSpacing"/>
        <w:jc w:val="both"/>
        <w:rPr>
          <w:rFonts w:ascii="Arial" w:hAnsi="Arial" w:cs="Arial"/>
        </w:rPr>
      </w:pPr>
      <w:r w:rsidRPr="00606898">
        <w:rPr>
          <w:rFonts w:ascii="Arial" w:hAnsi="Arial" w:cs="Arial"/>
        </w:rPr>
        <w:t>Eraldatava toetuse kogusumma on 93 000 eurot. Ühe projekti minimaalne toetussumma on 5 000 eurot ja maksimaalne toetussumma on 20 000 eurot.</w:t>
      </w:r>
    </w:p>
    <w:p w:rsidR="00606898" w:rsidRDefault="00606898" w:rsidP="00606898">
      <w:pPr>
        <w:pStyle w:val="NoSpacing"/>
        <w:jc w:val="both"/>
        <w:rPr>
          <w:rFonts w:ascii="Arial" w:hAnsi="Arial" w:cs="Arial"/>
        </w:rPr>
      </w:pPr>
    </w:p>
    <w:p w:rsidR="00606898" w:rsidRPr="00606898" w:rsidRDefault="00606898" w:rsidP="00606898">
      <w:pPr>
        <w:pStyle w:val="NoSpacing"/>
        <w:jc w:val="both"/>
        <w:rPr>
          <w:rFonts w:ascii="Arial" w:hAnsi="Arial" w:cs="Arial"/>
        </w:rPr>
      </w:pPr>
      <w:r w:rsidRPr="00606898">
        <w:rPr>
          <w:rFonts w:ascii="Arial" w:hAnsi="Arial" w:cs="Arial"/>
        </w:rPr>
        <w:t>Taotlusvoorust rahastatud projektide kestus võib olla maksimaalselt 6 kuud ning kõik tegevused peavad olema lõppenud hiljemalt 31.03.2016.</w:t>
      </w:r>
    </w:p>
    <w:p w:rsidR="00606898" w:rsidRDefault="00606898" w:rsidP="00606898">
      <w:pPr>
        <w:pStyle w:val="NoSpacing"/>
        <w:jc w:val="both"/>
        <w:rPr>
          <w:rFonts w:ascii="Arial" w:hAnsi="Arial" w:cs="Arial"/>
        </w:rPr>
      </w:pPr>
    </w:p>
    <w:p w:rsidR="00606898" w:rsidRPr="00606898" w:rsidRDefault="00606898" w:rsidP="00606898">
      <w:pPr>
        <w:pStyle w:val="NoSpacing"/>
        <w:jc w:val="both"/>
        <w:rPr>
          <w:rFonts w:ascii="Arial" w:hAnsi="Arial" w:cs="Arial"/>
        </w:rPr>
      </w:pPr>
      <w:r w:rsidRPr="00606898">
        <w:rPr>
          <w:rFonts w:ascii="Arial" w:hAnsi="Arial" w:cs="Arial"/>
        </w:rPr>
        <w:t xml:space="preserve">Taotluse esitamise tähtaeg on </w:t>
      </w:r>
      <w:r w:rsidRPr="00606898">
        <w:rPr>
          <w:rFonts w:ascii="Arial" w:hAnsi="Arial" w:cs="Arial"/>
          <w:b/>
        </w:rPr>
        <w:t>25. mai 2015 kl 12:00</w:t>
      </w:r>
    </w:p>
    <w:p w:rsidR="00606898" w:rsidRDefault="00606898" w:rsidP="00606898">
      <w:pPr>
        <w:pStyle w:val="NoSpacing"/>
        <w:jc w:val="both"/>
        <w:rPr>
          <w:rFonts w:ascii="Arial" w:hAnsi="Arial" w:cs="Arial"/>
        </w:rPr>
      </w:pPr>
    </w:p>
    <w:p w:rsidR="00606898" w:rsidRPr="00606898" w:rsidRDefault="00606898" w:rsidP="00606898">
      <w:pPr>
        <w:pStyle w:val="NoSpacing"/>
        <w:jc w:val="both"/>
        <w:rPr>
          <w:rFonts w:ascii="Arial" w:hAnsi="Arial" w:cs="Arial"/>
        </w:rPr>
      </w:pPr>
      <w:r w:rsidRPr="00606898">
        <w:rPr>
          <w:rFonts w:ascii="Arial" w:hAnsi="Arial" w:cs="Arial"/>
        </w:rPr>
        <w:t>Täpsemalt saab taotlusvooru kohta lugeda lisatud taotluskutsest. Kõik vajalikud materjalid: taotlusvormid ning juhend on kättesaadavad</w:t>
      </w:r>
      <w:r>
        <w:rPr>
          <w:rFonts w:ascii="Arial" w:hAnsi="Arial" w:cs="Arial"/>
        </w:rPr>
        <w:t xml:space="preserve"> </w:t>
      </w:r>
      <w:hyperlink r:id="rId11" w:tgtFrame="_blank" w:history="1">
        <w:r w:rsidRPr="00606898">
          <w:rPr>
            <w:rStyle w:val="Hyperlink"/>
            <w:rFonts w:ascii="Arial" w:hAnsi="Arial" w:cs="Arial"/>
            <w:color w:val="1F4E79" w:themeColor="accent1" w:themeShade="80"/>
          </w:rPr>
          <w:t>programmi kodulehel</w:t>
        </w:r>
      </w:hyperlink>
      <w:r w:rsidRPr="00606898">
        <w:rPr>
          <w:rFonts w:ascii="Arial" w:hAnsi="Arial" w:cs="Arial"/>
        </w:rPr>
        <w:t>.</w:t>
      </w:r>
    </w:p>
    <w:p w:rsidR="00606898" w:rsidRDefault="00606898" w:rsidP="00606898">
      <w:pPr>
        <w:pStyle w:val="NoSpacing"/>
        <w:jc w:val="both"/>
        <w:rPr>
          <w:rFonts w:ascii="Arial" w:hAnsi="Arial" w:cs="Arial"/>
        </w:rPr>
      </w:pPr>
    </w:p>
    <w:p w:rsidR="00606898" w:rsidRDefault="00606898" w:rsidP="00606898">
      <w:pPr>
        <w:pStyle w:val="NoSpacing"/>
        <w:jc w:val="both"/>
        <w:rPr>
          <w:rFonts w:ascii="Arial" w:hAnsi="Arial" w:cs="Arial"/>
        </w:rPr>
      </w:pPr>
      <w:r>
        <w:rPr>
          <w:rFonts w:ascii="Arial" w:hAnsi="Arial" w:cs="Arial"/>
        </w:rPr>
        <w:t xml:space="preserve">Kontakt: </w:t>
      </w:r>
      <w:r w:rsidRPr="00606898">
        <w:rPr>
          <w:rFonts w:ascii="Arial" w:hAnsi="Arial" w:cs="Arial"/>
        </w:rPr>
        <w:t>Irje Tammeleht</w:t>
      </w:r>
      <w:r>
        <w:rPr>
          <w:rFonts w:ascii="Arial" w:hAnsi="Arial" w:cs="Arial"/>
        </w:rPr>
        <w:t xml:space="preserve"> </w:t>
      </w:r>
      <w:r w:rsidRPr="00606898">
        <w:rPr>
          <w:rFonts w:ascii="Arial" w:hAnsi="Arial" w:cs="Arial"/>
        </w:rPr>
        <w:t>Võrdsuspoliitikate osakond</w:t>
      </w:r>
      <w:r>
        <w:rPr>
          <w:rFonts w:ascii="Arial" w:hAnsi="Arial" w:cs="Arial"/>
        </w:rPr>
        <w:t xml:space="preserve"> </w:t>
      </w:r>
      <w:r w:rsidRPr="00606898">
        <w:rPr>
          <w:rFonts w:ascii="Arial" w:hAnsi="Arial" w:cs="Arial"/>
        </w:rPr>
        <w:t>Sotsiaalministeerium</w:t>
      </w:r>
      <w:r>
        <w:rPr>
          <w:rFonts w:ascii="Arial" w:hAnsi="Arial" w:cs="Arial"/>
        </w:rPr>
        <w:t xml:space="preserve"> </w:t>
      </w:r>
      <w:r w:rsidRPr="00606898">
        <w:rPr>
          <w:rFonts w:ascii="Arial" w:hAnsi="Arial" w:cs="Arial"/>
        </w:rPr>
        <w:t>(+372) 626 9814</w:t>
      </w:r>
      <w:r>
        <w:rPr>
          <w:rFonts w:ascii="Arial" w:hAnsi="Arial" w:cs="Arial"/>
        </w:rPr>
        <w:t xml:space="preserve"> </w:t>
      </w:r>
      <w:hyperlink r:id="rId12" w:history="1">
        <w:r w:rsidR="004F16FE" w:rsidRPr="004F16FE">
          <w:rPr>
            <w:rStyle w:val="Hyperlink"/>
            <w:rFonts w:ascii="Arial" w:hAnsi="Arial" w:cs="Arial"/>
            <w:color w:val="1F4E79" w:themeColor="accent1" w:themeShade="80"/>
          </w:rPr>
          <w:t>Irje.Tammeleht@sm.ee</w:t>
        </w:r>
      </w:hyperlink>
      <w:r w:rsidR="004F16FE">
        <w:rPr>
          <w:rFonts w:ascii="Arial" w:hAnsi="Arial" w:cs="Arial"/>
        </w:rPr>
        <w:t>.</w:t>
      </w:r>
    </w:p>
    <w:p w:rsidR="004F16FE" w:rsidRDefault="004F16FE" w:rsidP="00606898">
      <w:pPr>
        <w:pStyle w:val="NoSpacing"/>
        <w:jc w:val="both"/>
        <w:rPr>
          <w:rFonts w:ascii="Arial" w:hAnsi="Arial" w:cs="Arial"/>
        </w:rPr>
      </w:pPr>
    </w:p>
    <w:p w:rsidR="004F16FE" w:rsidRDefault="004F16FE" w:rsidP="00606898">
      <w:pPr>
        <w:pStyle w:val="NoSpacing"/>
        <w:jc w:val="both"/>
        <w:rPr>
          <w:rFonts w:ascii="Arial" w:hAnsi="Arial" w:cs="Arial"/>
        </w:rPr>
      </w:pPr>
    </w:p>
    <w:p w:rsidR="004F16FE" w:rsidRDefault="004F16FE" w:rsidP="00606898">
      <w:pPr>
        <w:pStyle w:val="NoSpacing"/>
        <w:jc w:val="both"/>
        <w:rPr>
          <w:rFonts w:ascii="Arial" w:hAnsi="Arial" w:cs="Arial"/>
        </w:rPr>
      </w:pPr>
    </w:p>
    <w:p w:rsidR="004F16FE" w:rsidRDefault="004F16FE" w:rsidP="00606898">
      <w:pPr>
        <w:pStyle w:val="NoSpacing"/>
        <w:jc w:val="both"/>
        <w:rPr>
          <w:rFonts w:ascii="Arial" w:hAnsi="Arial" w:cs="Arial"/>
        </w:rPr>
      </w:pPr>
    </w:p>
    <w:p w:rsidR="004F16FE" w:rsidRDefault="004F16FE" w:rsidP="004F16FE">
      <w:pPr>
        <w:pStyle w:val="NoSpacing"/>
        <w:jc w:val="both"/>
        <w:rPr>
          <w:rFonts w:ascii="Arial" w:hAnsi="Arial" w:cs="Arial"/>
          <w:b/>
          <w:color w:val="1F4E79" w:themeColor="accent1" w:themeShade="80"/>
          <w:sz w:val="32"/>
          <w:szCs w:val="32"/>
        </w:rPr>
      </w:pPr>
      <w:r w:rsidRPr="004F16FE">
        <w:rPr>
          <w:rFonts w:ascii="Arial" w:hAnsi="Arial" w:cs="Arial"/>
          <w:b/>
          <w:color w:val="1F4E79" w:themeColor="accent1" w:themeShade="80"/>
          <w:sz w:val="32"/>
          <w:szCs w:val="32"/>
        </w:rPr>
        <w:t>Avanes Eesti vaimse kultuuripärandi nimistu sissekannete koostamise ja uuendamise toetuse taotlusvoor</w:t>
      </w:r>
    </w:p>
    <w:p w:rsidR="004F16FE" w:rsidRDefault="004F16FE" w:rsidP="004F16FE">
      <w:pPr>
        <w:pStyle w:val="NoSpacing"/>
        <w:jc w:val="both"/>
        <w:rPr>
          <w:rFonts w:ascii="Arial" w:hAnsi="Arial" w:cs="Arial"/>
        </w:rPr>
      </w:pPr>
    </w:p>
    <w:p w:rsidR="004F16FE" w:rsidRPr="004F16FE" w:rsidRDefault="004F16FE" w:rsidP="004F16FE">
      <w:pPr>
        <w:pStyle w:val="NoSpacing"/>
        <w:jc w:val="both"/>
        <w:rPr>
          <w:rFonts w:ascii="Arial" w:hAnsi="Arial" w:cs="Arial"/>
        </w:rPr>
      </w:pPr>
      <w:r w:rsidRPr="004F16FE">
        <w:rPr>
          <w:rFonts w:ascii="Arial" w:hAnsi="Arial" w:cs="Arial"/>
        </w:rPr>
        <w:t xml:space="preserve">27. aprillist alates saab taotleda toetust Eesti vaimse kultuuripärandi nimistu sissekannete koostamiseks ja uuendamiseks. Nimistu sissekande koostamine aitab vaimset pärandit märgata, mõtestada, hoida, väärtustada ja teadlikult edasi anda. </w:t>
      </w:r>
      <w:r w:rsidRPr="004F16FE">
        <w:rPr>
          <w:rFonts w:ascii="Arial" w:hAnsi="Arial" w:cs="Arial"/>
          <w:b/>
        </w:rPr>
        <w:t>Taotlusvoor on avatud 27. maini</w:t>
      </w:r>
      <w:r w:rsidRPr="004F16FE">
        <w:rPr>
          <w:rFonts w:ascii="Arial" w:hAnsi="Arial" w:cs="Arial"/>
        </w:rPr>
        <w:t>.</w:t>
      </w:r>
    </w:p>
    <w:p w:rsidR="004F16FE" w:rsidRDefault="004F16FE" w:rsidP="004F16FE">
      <w:pPr>
        <w:pStyle w:val="NoSpacing"/>
        <w:jc w:val="both"/>
        <w:rPr>
          <w:rFonts w:ascii="Arial" w:hAnsi="Arial" w:cs="Arial"/>
        </w:rPr>
      </w:pPr>
    </w:p>
    <w:p w:rsidR="004F16FE" w:rsidRPr="004F16FE" w:rsidRDefault="004F16FE" w:rsidP="004F16FE">
      <w:pPr>
        <w:pStyle w:val="NoSpacing"/>
        <w:jc w:val="both"/>
        <w:rPr>
          <w:rFonts w:ascii="Arial" w:hAnsi="Arial" w:cs="Arial"/>
        </w:rPr>
      </w:pPr>
      <w:r w:rsidRPr="004F16FE">
        <w:rPr>
          <w:rFonts w:ascii="Arial" w:hAnsi="Arial" w:cs="Arial"/>
        </w:rPr>
        <w:t>Toetuse eraldamine Eesti vaimse kultuuripärandi nimistu sissekannete koostamiseks ja uuendamiseks 2015-2019 avatakse esmakordselt.</w:t>
      </w:r>
    </w:p>
    <w:p w:rsidR="004F16FE" w:rsidRPr="004F16FE" w:rsidRDefault="004F16FE" w:rsidP="004F16FE">
      <w:pPr>
        <w:pStyle w:val="NoSpacing"/>
        <w:jc w:val="both"/>
        <w:rPr>
          <w:rFonts w:ascii="Arial" w:hAnsi="Arial" w:cs="Arial"/>
        </w:rPr>
      </w:pPr>
      <w:r w:rsidRPr="004F16FE">
        <w:rPr>
          <w:rFonts w:ascii="Arial" w:hAnsi="Arial" w:cs="Arial"/>
        </w:rPr>
        <w:t xml:space="preserve"> </w:t>
      </w:r>
    </w:p>
    <w:p w:rsidR="004F16FE" w:rsidRPr="004F16FE" w:rsidRDefault="004F16FE" w:rsidP="004F16FE">
      <w:pPr>
        <w:pStyle w:val="NoSpacing"/>
        <w:jc w:val="both"/>
        <w:rPr>
          <w:rFonts w:ascii="Arial" w:hAnsi="Arial" w:cs="Arial"/>
        </w:rPr>
      </w:pPr>
      <w:r w:rsidRPr="004F16FE">
        <w:rPr>
          <w:rFonts w:ascii="Arial" w:hAnsi="Arial" w:cs="Arial"/>
        </w:rPr>
        <w:t xml:space="preserve">Vaimse kultuuripärandi nimistu on </w:t>
      </w:r>
      <w:hyperlink r:id="rId13" w:history="1">
        <w:r w:rsidRPr="004F16FE">
          <w:rPr>
            <w:rStyle w:val="Hyperlink"/>
            <w:rFonts w:ascii="Arial" w:hAnsi="Arial" w:cs="Arial"/>
            <w:color w:val="1F4E79" w:themeColor="accent1" w:themeShade="80"/>
          </w:rPr>
          <w:t>veebikeskkond</w:t>
        </w:r>
      </w:hyperlink>
      <w:r w:rsidRPr="004F16FE">
        <w:rPr>
          <w:rFonts w:ascii="Arial" w:hAnsi="Arial" w:cs="Arial"/>
        </w:rPr>
        <w:t>, kus kõik Eesti kogukonnad, sõltumata suurusest, asukohast või päritolust, saavad tutvustada sõnas, helis ja pildis oma elavat pärandit. Nimistu juhindub UNESCO vaimse kultuuripärandi kaitse konventsiooni põhimõtetest ja on üks vaimse kultuuripärandi hoidmise ja kaitsmise vahendeid. 2010. aastal avatud nimistut haldab Rahvakultuuri Keskus.</w:t>
      </w:r>
    </w:p>
    <w:p w:rsidR="004F16FE" w:rsidRPr="004F16FE" w:rsidRDefault="004F16FE" w:rsidP="004F16FE">
      <w:pPr>
        <w:pStyle w:val="NoSpacing"/>
        <w:jc w:val="both"/>
        <w:rPr>
          <w:rFonts w:ascii="Arial" w:hAnsi="Arial" w:cs="Arial"/>
        </w:rPr>
      </w:pPr>
      <w:r w:rsidRPr="004F16FE">
        <w:rPr>
          <w:rFonts w:ascii="Arial" w:hAnsi="Arial" w:cs="Arial"/>
        </w:rPr>
        <w:t xml:space="preserve"> </w:t>
      </w:r>
    </w:p>
    <w:p w:rsidR="004F16FE" w:rsidRPr="004F16FE" w:rsidRDefault="004F16FE" w:rsidP="004F16FE">
      <w:pPr>
        <w:pStyle w:val="NoSpacing"/>
        <w:jc w:val="both"/>
        <w:rPr>
          <w:rFonts w:ascii="Arial" w:hAnsi="Arial" w:cs="Arial"/>
        </w:rPr>
      </w:pPr>
      <w:r w:rsidRPr="004F16FE">
        <w:rPr>
          <w:rFonts w:ascii="Arial" w:hAnsi="Arial" w:cs="Arial"/>
        </w:rPr>
        <w:t>Nimistu keskmes on eelkõige kogukondlik ja kohalik kultuur. Iga kogukond saab juhtida tähelepanu nendele teadmistele, oskustele, uskumustele, kommetele ja tavadele, mis on tema jaoks olulised.</w:t>
      </w:r>
    </w:p>
    <w:p w:rsidR="004F16FE" w:rsidRPr="004F16FE" w:rsidRDefault="004F16FE" w:rsidP="004F16FE">
      <w:pPr>
        <w:pStyle w:val="NoSpacing"/>
        <w:jc w:val="both"/>
        <w:rPr>
          <w:rFonts w:ascii="Arial" w:hAnsi="Arial" w:cs="Arial"/>
        </w:rPr>
      </w:pPr>
      <w:r w:rsidRPr="004F16FE">
        <w:rPr>
          <w:rFonts w:ascii="Arial" w:hAnsi="Arial" w:cs="Arial"/>
        </w:rPr>
        <w:t xml:space="preserve"> </w:t>
      </w:r>
    </w:p>
    <w:p w:rsidR="004F16FE" w:rsidRPr="004F16FE" w:rsidRDefault="004F16FE" w:rsidP="004F16FE">
      <w:pPr>
        <w:pStyle w:val="NoSpacing"/>
        <w:jc w:val="both"/>
        <w:rPr>
          <w:rFonts w:ascii="Arial" w:hAnsi="Arial" w:cs="Arial"/>
        </w:rPr>
      </w:pPr>
      <w:r w:rsidRPr="004F16FE">
        <w:rPr>
          <w:rFonts w:ascii="Arial" w:hAnsi="Arial" w:cs="Arial"/>
        </w:rPr>
        <w:t xml:space="preserve">Nimistu sissekannete koostamiseks vajalikud materjalid leiab vaimse </w:t>
      </w:r>
      <w:hyperlink r:id="rId14" w:history="1">
        <w:r w:rsidRPr="004F16FE">
          <w:rPr>
            <w:rStyle w:val="Hyperlink"/>
            <w:rFonts w:ascii="Arial" w:hAnsi="Arial" w:cs="Arial"/>
            <w:color w:val="1F4E79" w:themeColor="accent1" w:themeShade="80"/>
          </w:rPr>
          <w:t>kultuuripärandi kodulehelt</w:t>
        </w:r>
      </w:hyperlink>
      <w:r w:rsidRPr="004F16FE">
        <w:rPr>
          <w:rFonts w:ascii="Arial" w:hAnsi="Arial" w:cs="Arial"/>
        </w:rPr>
        <w:t xml:space="preserve">. Toetuse eraldamise korra ja toetuse taotlemise tingimustega saab tutvuda Rahvakultuuri Keskuse </w:t>
      </w:r>
      <w:hyperlink r:id="rId15" w:history="1">
        <w:r w:rsidRPr="004F16FE">
          <w:rPr>
            <w:rStyle w:val="Hyperlink"/>
            <w:rFonts w:ascii="Arial" w:hAnsi="Arial" w:cs="Arial"/>
            <w:color w:val="1F4E79" w:themeColor="accent1" w:themeShade="80"/>
          </w:rPr>
          <w:t>veebilehel</w:t>
        </w:r>
      </w:hyperlink>
      <w:r w:rsidRPr="004F16FE">
        <w:rPr>
          <w:rFonts w:ascii="Arial" w:hAnsi="Arial" w:cs="Arial"/>
        </w:rPr>
        <w:t xml:space="preserve">. </w:t>
      </w:r>
    </w:p>
    <w:p w:rsidR="004F16FE" w:rsidRPr="004F16FE" w:rsidRDefault="004F16FE" w:rsidP="004F16FE">
      <w:pPr>
        <w:pStyle w:val="NoSpacing"/>
        <w:jc w:val="both"/>
        <w:rPr>
          <w:rFonts w:ascii="Arial" w:hAnsi="Arial" w:cs="Arial"/>
        </w:rPr>
      </w:pPr>
      <w:r w:rsidRPr="004F16FE">
        <w:rPr>
          <w:rFonts w:ascii="Arial" w:hAnsi="Arial" w:cs="Arial"/>
        </w:rPr>
        <w:t xml:space="preserve"> </w:t>
      </w:r>
    </w:p>
    <w:p w:rsidR="004F16FE" w:rsidRPr="004F16FE" w:rsidRDefault="004F16FE" w:rsidP="004F16FE">
      <w:pPr>
        <w:pStyle w:val="NoSpacing"/>
        <w:jc w:val="both"/>
        <w:rPr>
          <w:rFonts w:ascii="Arial" w:hAnsi="Arial" w:cs="Arial"/>
        </w:rPr>
      </w:pPr>
      <w:r w:rsidRPr="004F16FE">
        <w:rPr>
          <w:rFonts w:ascii="Arial" w:hAnsi="Arial" w:cs="Arial"/>
        </w:rPr>
        <w:t xml:space="preserve">Taotlused palume esitada digitaalselt allkirjastatuna aadressil programmid@rahvakultuur.ee või saata postiga Rahvakultuuri Keskusesse aadressil J. Vilmsi 55, 10147 Tallinn. Toetuse saajad võivad olla riigiasutused, kohalikud omavalitsused ja nende allasutused, avaõiguslikud juriidilised isikud, äri- ja mittetulundusühingud, sihtasutused ning füüsilisest isikust ettevõtjad.  </w:t>
      </w:r>
    </w:p>
    <w:p w:rsidR="004F16FE" w:rsidRPr="004F16FE" w:rsidRDefault="004F16FE" w:rsidP="004F16FE">
      <w:pPr>
        <w:pStyle w:val="NoSpacing"/>
        <w:jc w:val="both"/>
        <w:rPr>
          <w:rFonts w:ascii="Arial" w:hAnsi="Arial" w:cs="Arial"/>
        </w:rPr>
      </w:pPr>
      <w:r w:rsidRPr="004F16FE">
        <w:rPr>
          <w:rFonts w:ascii="Arial" w:hAnsi="Arial" w:cs="Arial"/>
        </w:rPr>
        <w:t xml:space="preserve"> </w:t>
      </w:r>
    </w:p>
    <w:p w:rsidR="00A33C91" w:rsidRDefault="00A33C91" w:rsidP="004F16FE">
      <w:pPr>
        <w:pStyle w:val="NoSpacing"/>
        <w:jc w:val="both"/>
        <w:rPr>
          <w:rFonts w:ascii="Arial" w:hAnsi="Arial" w:cs="Arial"/>
        </w:rPr>
      </w:pPr>
    </w:p>
    <w:p w:rsidR="004F16FE" w:rsidRPr="004F16FE" w:rsidRDefault="004F16FE" w:rsidP="004F16FE">
      <w:pPr>
        <w:pStyle w:val="NoSpacing"/>
        <w:jc w:val="both"/>
        <w:rPr>
          <w:rFonts w:ascii="Arial" w:hAnsi="Arial" w:cs="Arial"/>
        </w:rPr>
      </w:pPr>
      <w:r w:rsidRPr="004F16FE">
        <w:rPr>
          <w:rFonts w:ascii="Arial" w:hAnsi="Arial" w:cs="Arial"/>
        </w:rPr>
        <w:t>Lisainfo:</w:t>
      </w:r>
    </w:p>
    <w:p w:rsidR="004F16FE" w:rsidRPr="004F16FE" w:rsidRDefault="004F16FE" w:rsidP="004F16FE">
      <w:pPr>
        <w:pStyle w:val="NoSpacing"/>
        <w:jc w:val="both"/>
        <w:rPr>
          <w:rFonts w:ascii="Arial" w:hAnsi="Arial" w:cs="Arial"/>
        </w:rPr>
      </w:pPr>
      <w:r w:rsidRPr="004F16FE">
        <w:rPr>
          <w:rFonts w:ascii="Arial" w:hAnsi="Arial" w:cs="Arial"/>
        </w:rPr>
        <w:t>Kristi Grünberg</w:t>
      </w:r>
    </w:p>
    <w:p w:rsidR="004F16FE" w:rsidRPr="004F16FE" w:rsidRDefault="004F16FE" w:rsidP="004F16FE">
      <w:pPr>
        <w:pStyle w:val="NoSpacing"/>
        <w:jc w:val="both"/>
        <w:rPr>
          <w:rFonts w:ascii="Arial" w:hAnsi="Arial" w:cs="Arial"/>
        </w:rPr>
      </w:pPr>
      <w:r w:rsidRPr="004F16FE">
        <w:rPr>
          <w:rFonts w:ascii="Arial" w:hAnsi="Arial" w:cs="Arial"/>
        </w:rPr>
        <w:t>Rahvakultuuri Keskuse vaimse pärandi osakond</w:t>
      </w:r>
    </w:p>
    <w:p w:rsidR="004F16FE" w:rsidRPr="004F16FE" w:rsidRDefault="004F16FE" w:rsidP="004F16FE">
      <w:pPr>
        <w:pStyle w:val="NoSpacing"/>
        <w:jc w:val="both"/>
        <w:rPr>
          <w:rFonts w:ascii="Arial" w:hAnsi="Arial" w:cs="Arial"/>
        </w:rPr>
      </w:pPr>
      <w:r w:rsidRPr="004F16FE">
        <w:rPr>
          <w:rFonts w:ascii="Arial" w:hAnsi="Arial" w:cs="Arial"/>
        </w:rPr>
        <w:t>600 9177</w:t>
      </w:r>
    </w:p>
    <w:p w:rsidR="004F16FE" w:rsidRPr="004F16FE" w:rsidRDefault="004F16FE" w:rsidP="004F16FE">
      <w:pPr>
        <w:pStyle w:val="NoSpacing"/>
        <w:jc w:val="both"/>
        <w:rPr>
          <w:rFonts w:ascii="Arial" w:hAnsi="Arial" w:cs="Arial"/>
        </w:rPr>
      </w:pPr>
      <w:r w:rsidRPr="004F16FE">
        <w:rPr>
          <w:rFonts w:ascii="Arial" w:hAnsi="Arial" w:cs="Arial"/>
        </w:rPr>
        <w:t>vkp@rahvakultuur.ee</w:t>
      </w:r>
    </w:p>
    <w:p w:rsidR="004F16FE" w:rsidRDefault="004F16FE" w:rsidP="00606898">
      <w:pPr>
        <w:pStyle w:val="NoSpacing"/>
        <w:jc w:val="both"/>
        <w:rPr>
          <w:rFonts w:ascii="Arial" w:hAnsi="Arial" w:cs="Arial"/>
        </w:rPr>
      </w:pPr>
    </w:p>
    <w:p w:rsidR="004F16FE" w:rsidRPr="00606898" w:rsidRDefault="004F16FE" w:rsidP="00606898">
      <w:pPr>
        <w:pStyle w:val="NoSpacing"/>
        <w:jc w:val="both"/>
        <w:rPr>
          <w:rFonts w:ascii="Arial" w:hAnsi="Arial" w:cs="Arial"/>
        </w:rPr>
      </w:pPr>
    </w:p>
    <w:p w:rsidR="00247410" w:rsidRPr="00247410" w:rsidRDefault="00247410" w:rsidP="00247410">
      <w:pPr>
        <w:spacing w:after="0" w:line="240" w:lineRule="auto"/>
        <w:rPr>
          <w:rFonts w:ascii="Arial" w:eastAsia="Times New Roman" w:hAnsi="Arial" w:cs="Arial"/>
          <w:bCs/>
          <w:color w:val="1F4E79" w:themeColor="accent1" w:themeShade="80"/>
          <w:sz w:val="32"/>
          <w:szCs w:val="32"/>
          <w:lang w:eastAsia="et-EE"/>
        </w:rPr>
      </w:pPr>
      <w:r w:rsidRPr="00247410">
        <w:rPr>
          <w:rFonts w:ascii="Arial" w:eastAsia="Times New Roman" w:hAnsi="Arial" w:cs="Arial"/>
          <w:b/>
          <w:bCs/>
          <w:color w:val="1F4E79" w:themeColor="accent1" w:themeShade="80"/>
          <w:sz w:val="32"/>
          <w:szCs w:val="32"/>
          <w:lang w:eastAsia="et-EE"/>
        </w:rPr>
        <w:t>Erinevad rahastusvõimalused:</w:t>
      </w:r>
    </w:p>
    <w:p w:rsidR="00247410" w:rsidRDefault="00247410" w:rsidP="00247410">
      <w:pPr>
        <w:numPr>
          <w:ilvl w:val="0"/>
          <w:numId w:val="25"/>
        </w:numPr>
        <w:spacing w:after="0" w:line="240" w:lineRule="auto"/>
        <w:rPr>
          <w:rFonts w:ascii="Arial" w:eastAsia="Times New Roman" w:hAnsi="Arial" w:cs="Arial"/>
          <w:bCs/>
          <w:lang w:eastAsia="et-EE"/>
        </w:rPr>
      </w:pPr>
      <w:r w:rsidRPr="00247410">
        <w:rPr>
          <w:rFonts w:ascii="Arial" w:eastAsia="Times New Roman" w:hAnsi="Arial" w:cs="Arial"/>
          <w:bCs/>
          <w:lang w:eastAsia="et-EE"/>
        </w:rPr>
        <w:t>Eesti Kultuurkapitali Lääne-Virumaa ekspertgrup</w:t>
      </w:r>
      <w:r>
        <w:rPr>
          <w:rFonts w:ascii="Arial" w:eastAsia="Times New Roman" w:hAnsi="Arial" w:cs="Arial"/>
          <w:bCs/>
          <w:lang w:eastAsia="et-EE"/>
        </w:rPr>
        <w:t xml:space="preserve">pi toetuste </w:t>
      </w:r>
      <w:r w:rsidRPr="00247410">
        <w:rPr>
          <w:rFonts w:ascii="Arial" w:eastAsia="Times New Roman" w:hAnsi="Arial" w:cs="Arial"/>
          <w:b/>
          <w:bCs/>
          <w:lang w:eastAsia="et-EE"/>
        </w:rPr>
        <w:t>tähtaeg 20. mai</w:t>
      </w:r>
      <w:r>
        <w:rPr>
          <w:rFonts w:ascii="Arial" w:eastAsia="Times New Roman" w:hAnsi="Arial" w:cs="Arial"/>
          <w:bCs/>
          <w:lang w:eastAsia="et-EE"/>
        </w:rPr>
        <w:t xml:space="preserve">. Vaata lähemalt taotlemisest: </w:t>
      </w:r>
      <w:hyperlink r:id="rId16" w:history="1">
        <w:r w:rsidRPr="00247410">
          <w:rPr>
            <w:rStyle w:val="Hyperlink"/>
            <w:rFonts w:ascii="Arial" w:eastAsia="Times New Roman" w:hAnsi="Arial" w:cs="Arial"/>
            <w:bCs/>
            <w:color w:val="1F4E79" w:themeColor="accent1" w:themeShade="80"/>
            <w:lang w:eastAsia="et-EE"/>
          </w:rPr>
          <w:t>http://www.kulka.ee/ekspertgrupid/virumaa/preemiate-stipendiumide-ja-toetuste-kord</w:t>
        </w:r>
      </w:hyperlink>
    </w:p>
    <w:p w:rsidR="00247410" w:rsidRPr="00247410" w:rsidRDefault="00247410" w:rsidP="00247410">
      <w:pPr>
        <w:numPr>
          <w:ilvl w:val="0"/>
          <w:numId w:val="25"/>
        </w:numPr>
        <w:spacing w:after="0" w:line="240" w:lineRule="auto"/>
        <w:rPr>
          <w:rFonts w:ascii="Arial" w:eastAsia="Times New Roman" w:hAnsi="Arial" w:cs="Arial"/>
          <w:bCs/>
          <w:lang w:eastAsia="et-EE"/>
        </w:rPr>
      </w:pPr>
      <w:r w:rsidRPr="00247410">
        <w:rPr>
          <w:rFonts w:ascii="Arial" w:eastAsia="Times New Roman" w:hAnsi="Arial" w:cs="Arial"/>
          <w:bCs/>
          <w:lang w:eastAsia="et-EE"/>
        </w:rPr>
        <w:t>Kultuuriministeeriumi konkurss Muuseumide arendamine</w:t>
      </w:r>
      <w:r>
        <w:rPr>
          <w:rFonts w:ascii="Arial" w:eastAsia="Times New Roman" w:hAnsi="Arial" w:cs="Arial"/>
          <w:bCs/>
          <w:lang w:eastAsia="et-EE"/>
        </w:rPr>
        <w:t xml:space="preserve"> </w:t>
      </w:r>
      <w:r w:rsidRPr="00247410">
        <w:rPr>
          <w:rFonts w:ascii="Arial" w:eastAsia="Times New Roman" w:hAnsi="Arial" w:cs="Arial"/>
          <w:b/>
          <w:bCs/>
          <w:lang w:eastAsia="et-EE"/>
        </w:rPr>
        <w:t>tähtaeg 20.</w:t>
      </w:r>
      <w:r w:rsidR="00EE3E4C">
        <w:rPr>
          <w:rFonts w:ascii="Arial" w:eastAsia="Times New Roman" w:hAnsi="Arial" w:cs="Arial"/>
          <w:b/>
          <w:bCs/>
          <w:lang w:eastAsia="et-EE"/>
        </w:rPr>
        <w:t xml:space="preserve"> </w:t>
      </w:r>
      <w:r w:rsidRPr="00247410">
        <w:rPr>
          <w:rFonts w:ascii="Arial" w:eastAsia="Times New Roman" w:hAnsi="Arial" w:cs="Arial"/>
          <w:b/>
          <w:bCs/>
          <w:lang w:eastAsia="et-EE"/>
        </w:rPr>
        <w:t>mai</w:t>
      </w:r>
      <w:r>
        <w:rPr>
          <w:rFonts w:ascii="Arial" w:eastAsia="Times New Roman" w:hAnsi="Arial" w:cs="Arial"/>
          <w:b/>
          <w:bCs/>
          <w:lang w:eastAsia="et-EE"/>
        </w:rPr>
        <w:t>.</w:t>
      </w:r>
      <w:r>
        <w:rPr>
          <w:rFonts w:ascii="Arial" w:eastAsia="Times New Roman" w:hAnsi="Arial" w:cs="Arial"/>
          <w:bCs/>
          <w:lang w:eastAsia="et-EE"/>
        </w:rPr>
        <w:t xml:space="preserve"> Vaata lähemalt taotlemisest: </w:t>
      </w:r>
      <w:hyperlink r:id="rId17" w:history="1">
        <w:r w:rsidRPr="00247410">
          <w:rPr>
            <w:rStyle w:val="Hyperlink"/>
            <w:rFonts w:ascii="Arial" w:eastAsia="Times New Roman" w:hAnsi="Arial" w:cs="Arial"/>
            <w:bCs/>
            <w:color w:val="1F4E79" w:themeColor="accent1" w:themeShade="80"/>
            <w:lang w:eastAsia="et-EE"/>
          </w:rPr>
          <w:t>http://mty.arenduskeskused.ee/et/event/1765.html</w:t>
        </w:r>
      </w:hyperlink>
    </w:p>
    <w:p w:rsidR="00EE3E4C" w:rsidRPr="00EE3E4C" w:rsidRDefault="00247410" w:rsidP="00EE3E4C">
      <w:pPr>
        <w:numPr>
          <w:ilvl w:val="0"/>
          <w:numId w:val="25"/>
        </w:numPr>
        <w:spacing w:after="0" w:line="240" w:lineRule="auto"/>
        <w:rPr>
          <w:rFonts w:ascii="Arial" w:eastAsia="Times New Roman" w:hAnsi="Arial" w:cs="Arial"/>
          <w:bCs/>
          <w:lang w:eastAsia="et-EE"/>
        </w:rPr>
      </w:pPr>
      <w:r w:rsidRPr="00247410">
        <w:rPr>
          <w:rFonts w:ascii="Arial" w:eastAsia="Times New Roman" w:hAnsi="Arial" w:cs="Arial"/>
          <w:bCs/>
          <w:lang w:eastAsia="et-EE"/>
        </w:rPr>
        <w:t>KÜSK koostöövõrgustike loomise ja arendamise taotlusvoor</w:t>
      </w:r>
      <w:r w:rsidR="00EE3E4C">
        <w:rPr>
          <w:rFonts w:ascii="Arial" w:eastAsia="Times New Roman" w:hAnsi="Arial" w:cs="Arial"/>
          <w:bCs/>
          <w:lang w:eastAsia="et-EE"/>
        </w:rPr>
        <w:t xml:space="preserve">u tähtaeg </w:t>
      </w:r>
      <w:r w:rsidR="00EE3E4C" w:rsidRPr="00EE3E4C">
        <w:rPr>
          <w:rFonts w:ascii="Arial" w:eastAsia="Times New Roman" w:hAnsi="Arial" w:cs="Arial"/>
          <w:b/>
          <w:bCs/>
          <w:lang w:eastAsia="et-EE"/>
        </w:rPr>
        <w:t>2. juuni</w:t>
      </w:r>
      <w:r w:rsidR="00EE3E4C">
        <w:rPr>
          <w:rFonts w:ascii="Arial" w:eastAsia="Times New Roman" w:hAnsi="Arial" w:cs="Arial"/>
          <w:bCs/>
          <w:lang w:eastAsia="et-EE"/>
        </w:rPr>
        <w:t xml:space="preserve">. Vaata lähemalt taotlemisest: </w:t>
      </w:r>
      <w:hyperlink r:id="rId18" w:history="1">
        <w:r w:rsidR="00EE3E4C" w:rsidRPr="00EE3E4C">
          <w:rPr>
            <w:rStyle w:val="Hyperlink"/>
            <w:rFonts w:ascii="Arial" w:eastAsia="Times New Roman" w:hAnsi="Arial" w:cs="Arial"/>
            <w:bCs/>
            <w:color w:val="1F4E79" w:themeColor="accent1" w:themeShade="80"/>
            <w:lang w:eastAsia="et-EE"/>
          </w:rPr>
          <w:t>http://www.kysk.ee/taotlusvoorud/kv15</w:t>
        </w:r>
      </w:hyperlink>
    </w:p>
    <w:p w:rsidR="00247410" w:rsidRDefault="00247410" w:rsidP="00247410">
      <w:pPr>
        <w:spacing w:after="0" w:line="240" w:lineRule="auto"/>
        <w:rPr>
          <w:rFonts w:ascii="Arial" w:eastAsia="Times New Roman" w:hAnsi="Arial" w:cs="Arial"/>
          <w:bCs/>
          <w:lang w:eastAsia="et-EE"/>
        </w:rPr>
      </w:pPr>
    </w:p>
    <w:p w:rsidR="00247410" w:rsidRDefault="00247410" w:rsidP="00247410">
      <w:pPr>
        <w:spacing w:after="0" w:line="240" w:lineRule="auto"/>
        <w:rPr>
          <w:rFonts w:ascii="Arial" w:eastAsia="Times New Roman" w:hAnsi="Arial" w:cs="Arial"/>
          <w:bCs/>
          <w:lang w:eastAsia="et-EE"/>
        </w:rPr>
      </w:pPr>
    </w:p>
    <w:p w:rsidR="00F80BF3" w:rsidRDefault="00F80BF3" w:rsidP="004248C8">
      <w:pPr>
        <w:pStyle w:val="NoSpacing"/>
        <w:rPr>
          <w:rFonts w:ascii="Arial" w:hAnsi="Arial" w:cs="Arial"/>
          <w:b/>
        </w:rPr>
      </w:pPr>
    </w:p>
    <w:p w:rsidR="00A33C91" w:rsidRDefault="00A33C91" w:rsidP="004248C8">
      <w:pPr>
        <w:pStyle w:val="NoSpacing"/>
        <w:rPr>
          <w:rFonts w:ascii="Arial" w:hAnsi="Arial" w:cs="Arial"/>
          <w:b/>
        </w:rPr>
      </w:pPr>
    </w:p>
    <w:p w:rsidR="00A33C91" w:rsidRDefault="00A33C91" w:rsidP="004248C8">
      <w:pPr>
        <w:pStyle w:val="NoSpacing"/>
        <w:rPr>
          <w:rFonts w:ascii="Arial" w:hAnsi="Arial" w:cs="Arial"/>
          <w:b/>
        </w:rPr>
      </w:pPr>
    </w:p>
    <w:p w:rsidR="00A33C91" w:rsidRDefault="00A33C91" w:rsidP="004248C8">
      <w:pPr>
        <w:pStyle w:val="NoSpacing"/>
        <w:rPr>
          <w:rFonts w:ascii="Arial" w:hAnsi="Arial" w:cs="Arial"/>
          <w:b/>
        </w:rPr>
      </w:pPr>
    </w:p>
    <w:p w:rsidR="007F2111" w:rsidRDefault="007F2111" w:rsidP="004248C8">
      <w:pPr>
        <w:pStyle w:val="NoSpacing"/>
        <w:rPr>
          <w:rFonts w:ascii="Arial" w:hAnsi="Arial" w:cs="Arial"/>
          <w:b/>
        </w:rPr>
      </w:pPr>
      <w:r w:rsidRPr="007F2111">
        <w:rPr>
          <w:rFonts w:ascii="Arial" w:hAnsi="Arial" w:cs="Arial"/>
          <w:b/>
        </w:rPr>
        <w:t>Ülevaade kodanikuühendustele toetust jagavatest fondidest on leitav maakondl</w:t>
      </w:r>
      <w:r w:rsidR="009E00E9">
        <w:rPr>
          <w:rFonts w:ascii="Arial" w:hAnsi="Arial" w:cs="Arial"/>
          <w:b/>
        </w:rPr>
        <w:t xml:space="preserve">ike arenduskeskuste veebilehelt </w:t>
      </w:r>
      <w:hyperlink r:id="rId19" w:history="1">
        <w:r w:rsidRPr="008A79F3">
          <w:rPr>
            <w:rStyle w:val="Hyperlink"/>
            <w:rFonts w:ascii="Arial" w:hAnsi="Arial" w:cs="Arial"/>
            <w:b/>
            <w:color w:val="1F4E79" w:themeColor="accent1" w:themeShade="80"/>
          </w:rPr>
          <w:t>MAKIS</w:t>
        </w:r>
      </w:hyperlink>
      <w:r w:rsidRPr="007F2111">
        <w:rPr>
          <w:rFonts w:ascii="Arial" w:hAnsi="Arial" w:cs="Arial"/>
          <w:b/>
        </w:rPr>
        <w:t>.</w:t>
      </w:r>
    </w:p>
    <w:p w:rsidR="00150E34" w:rsidRDefault="00150E34" w:rsidP="004248C8">
      <w:pPr>
        <w:spacing w:before="100"/>
      </w:pPr>
    </w:p>
    <w:p w:rsidR="00794963" w:rsidRDefault="00794963" w:rsidP="00F17F4D">
      <w:pPr>
        <w:spacing w:before="100"/>
      </w:pPr>
    </w:p>
    <w:p w:rsidR="00A33C91" w:rsidRDefault="00A33C91" w:rsidP="00F17F4D">
      <w:pPr>
        <w:spacing w:before="100"/>
      </w:pPr>
    </w:p>
    <w:bookmarkStart w:id="0" w:name="_GoBack"/>
    <w:bookmarkEnd w:id="0"/>
    <w:p w:rsidR="00F17F4D" w:rsidRDefault="00A33C91" w:rsidP="00F17F4D">
      <w:pPr>
        <w:spacing w:before="100"/>
        <w:rPr>
          <w:rFonts w:ascii="Arial" w:hAnsi="Arial" w:cs="Arial"/>
          <w:b/>
          <w:bCs/>
          <w:color w:val="1F4E79" w:themeColor="accent1" w:themeShade="80"/>
          <w:sz w:val="32"/>
          <w:szCs w:val="32"/>
        </w:rPr>
      </w:pPr>
      <w:r>
        <w:fldChar w:fldCharType="begin"/>
      </w:r>
      <w:r>
        <w:instrText xml:space="preserve"> HYPERLINK "http://www.arenduskeskus.ee/" </w:instrText>
      </w:r>
      <w:r>
        <w:fldChar w:fldCharType="separate"/>
      </w:r>
      <w:r w:rsidR="00EA2FE5" w:rsidRPr="008E4CC6">
        <w:rPr>
          <w:rFonts w:ascii="Arial" w:hAnsi="Arial" w:cs="Arial"/>
          <w:b/>
          <w:bCs/>
          <w:color w:val="1F4E79" w:themeColor="accent1" w:themeShade="80"/>
          <w:sz w:val="32"/>
          <w:szCs w:val="32"/>
        </w:rPr>
        <w:t>SA Lääne-Viru Arenduskeskus</w:t>
      </w:r>
      <w:r>
        <w:rPr>
          <w:rFonts w:ascii="Arial" w:hAnsi="Arial" w:cs="Arial"/>
          <w:b/>
          <w:bCs/>
          <w:color w:val="1F4E79" w:themeColor="accent1" w:themeShade="80"/>
          <w:sz w:val="32"/>
          <w:szCs w:val="32"/>
        </w:rPr>
        <w:fldChar w:fldCharType="end"/>
      </w:r>
      <w:r w:rsidR="00EA2FE5" w:rsidRPr="008E4CC6">
        <w:rPr>
          <w:rFonts w:ascii="Arial" w:hAnsi="Arial" w:cs="Arial"/>
          <w:b/>
          <w:bCs/>
          <w:color w:val="1F4E79" w:themeColor="accent1" w:themeShade="80"/>
          <w:sz w:val="32"/>
          <w:szCs w:val="32"/>
        </w:rPr>
        <w:t xml:space="preserve"> (LVAK)</w:t>
      </w:r>
    </w:p>
    <w:p w:rsidR="00EA2FE5" w:rsidRPr="00F17F4D" w:rsidRDefault="00EA2FE5" w:rsidP="00F17F4D">
      <w:pPr>
        <w:spacing w:before="100"/>
      </w:pPr>
      <w:r w:rsidRPr="008E4CC6">
        <w:rPr>
          <w:rFonts w:ascii="Arial" w:hAnsi="Arial" w:cs="Arial"/>
        </w:rPr>
        <w:t xml:space="preserve">Lääne-Viru Arenduskeskus pakub </w:t>
      </w:r>
      <w:r w:rsidR="00666885">
        <w:rPr>
          <w:rFonts w:ascii="Arial" w:hAnsi="Arial" w:cs="Arial"/>
        </w:rPr>
        <w:t>kodaniku</w:t>
      </w:r>
      <w:r w:rsidRPr="008E4CC6">
        <w:rPr>
          <w:rFonts w:ascii="Arial" w:hAnsi="Arial" w:cs="Arial"/>
        </w:rPr>
        <w:t>ühendu</w:t>
      </w:r>
      <w:r w:rsidR="00F14F01">
        <w:rPr>
          <w:rFonts w:ascii="Arial" w:hAnsi="Arial" w:cs="Arial"/>
        </w:rPr>
        <w:t xml:space="preserve">stele tasuta nõustamisteenust. </w:t>
      </w:r>
      <w:r w:rsidRPr="008E4CC6">
        <w:rPr>
          <w:rFonts w:ascii="Arial" w:hAnsi="Arial" w:cs="Arial"/>
        </w:rPr>
        <w:t>Loe lähemalt meie kodulehelt</w:t>
      </w:r>
      <w:r w:rsidRPr="008E4CC6">
        <w:rPr>
          <w:rFonts w:ascii="Arial" w:hAnsi="Arial" w:cs="Arial"/>
          <w:color w:val="44546A"/>
        </w:rPr>
        <w:t xml:space="preserve">: </w:t>
      </w:r>
      <w:hyperlink r:id="rId20" w:history="1">
        <w:r w:rsidRPr="008E4CC6">
          <w:rPr>
            <w:rFonts w:ascii="Arial" w:hAnsi="Arial" w:cs="Arial"/>
            <w:color w:val="1F4E79" w:themeColor="accent1" w:themeShade="80"/>
            <w:u w:val="single"/>
          </w:rPr>
          <w:t>www.arenduskeskus.ee</w:t>
        </w:r>
      </w:hyperlink>
      <w:r w:rsidRPr="008E4CC6">
        <w:rPr>
          <w:color w:val="1F4E79" w:themeColor="accent1" w:themeShade="80"/>
        </w:rPr>
        <w:t>.</w:t>
      </w:r>
      <w:bookmarkStart w:id="1" w:name="1"/>
      <w:bookmarkEnd w:id="1"/>
    </w:p>
    <w:p w:rsidR="00794963" w:rsidRDefault="00794963" w:rsidP="00EA2FE5">
      <w:pPr>
        <w:pStyle w:val="NoSpacing"/>
        <w:rPr>
          <w:rFonts w:ascii="Arial" w:hAnsi="Arial" w:cs="Arial"/>
        </w:rPr>
      </w:pPr>
    </w:p>
    <w:p w:rsidR="00794963" w:rsidRDefault="00794963" w:rsidP="00EA2FE5">
      <w:pPr>
        <w:pStyle w:val="NoSpacing"/>
        <w:rPr>
          <w:rFonts w:ascii="Arial" w:hAnsi="Arial" w:cs="Arial"/>
        </w:rPr>
      </w:pPr>
      <w:r>
        <w:rPr>
          <w:rFonts w:ascii="Arial" w:hAnsi="Arial" w:cs="Arial"/>
        </w:rPr>
        <w:t>Lugupidamisega</w:t>
      </w:r>
    </w:p>
    <w:p w:rsidR="00777C20" w:rsidRDefault="00155CBA" w:rsidP="00EA2FE5">
      <w:pPr>
        <w:pStyle w:val="NoSpacing"/>
        <w:rPr>
          <w:rFonts w:ascii="Arial" w:hAnsi="Arial" w:cs="Arial"/>
        </w:rPr>
      </w:pPr>
      <w:r>
        <w:rPr>
          <w:rFonts w:ascii="Arial" w:hAnsi="Arial" w:cs="Arial"/>
        </w:rPr>
        <w:t>Katrin Põllu</w:t>
      </w:r>
    </w:p>
    <w:p w:rsidR="00EA2FE5" w:rsidRPr="008E4CC6" w:rsidRDefault="00EA2FE5" w:rsidP="00EA2FE5">
      <w:pPr>
        <w:pStyle w:val="NoSpacing"/>
      </w:pPr>
      <w:r w:rsidRPr="008E4CC6">
        <w:rPr>
          <w:rFonts w:ascii="Arial" w:hAnsi="Arial" w:cs="Arial"/>
        </w:rPr>
        <w:t>MTÜ konsultant</w:t>
      </w:r>
    </w:p>
    <w:p w:rsidR="00EA2FE5" w:rsidRPr="008E4CC6" w:rsidRDefault="00155CBA" w:rsidP="00EA2FE5">
      <w:pPr>
        <w:pStyle w:val="NoSpacing"/>
        <w:rPr>
          <w:rFonts w:ascii="Arial" w:eastAsia="Times New Roman" w:hAnsi="Arial" w:cs="Arial"/>
          <w:color w:val="000000"/>
          <w:lang w:eastAsia="et-EE"/>
        </w:rPr>
      </w:pPr>
      <w:r>
        <w:rPr>
          <w:rFonts w:ascii="Arial" w:eastAsia="Times New Roman" w:hAnsi="Arial" w:cs="Arial"/>
          <w:color w:val="000000"/>
          <w:lang w:eastAsia="et-EE"/>
        </w:rPr>
        <w:t xml:space="preserve">tel: </w:t>
      </w:r>
      <w:r w:rsidR="00EA2FE5" w:rsidRPr="008E4CC6">
        <w:rPr>
          <w:rFonts w:ascii="Arial" w:eastAsia="Times New Roman" w:hAnsi="Arial" w:cs="Arial"/>
          <w:color w:val="000000"/>
          <w:lang w:eastAsia="et-EE"/>
        </w:rPr>
        <w:t>+372 325 8028</w:t>
      </w:r>
    </w:p>
    <w:p w:rsidR="00EA2FE5" w:rsidRPr="008E4CC6" w:rsidRDefault="00EA2FE5" w:rsidP="00EA2FE5">
      <w:pPr>
        <w:pStyle w:val="NoSpacing"/>
        <w:rPr>
          <w:rFonts w:ascii="Arial" w:eastAsia="Times New Roman" w:hAnsi="Arial" w:cs="Arial"/>
          <w:color w:val="000000"/>
          <w:lang w:eastAsia="et-EE"/>
        </w:rPr>
      </w:pPr>
      <w:r w:rsidRPr="008E4CC6">
        <w:rPr>
          <w:rFonts w:ascii="Arial" w:eastAsia="Times New Roman" w:hAnsi="Arial" w:cs="Arial"/>
          <w:color w:val="000000"/>
          <w:lang w:eastAsia="et-EE"/>
        </w:rPr>
        <w:t>GSM: +372 585 01 250</w:t>
      </w:r>
    </w:p>
    <w:p w:rsidR="00FD70AC" w:rsidRPr="008E4CC6" w:rsidRDefault="00FD70AC" w:rsidP="00EA2FE5">
      <w:pPr>
        <w:pStyle w:val="NoSpacing"/>
      </w:pPr>
      <w:r w:rsidRPr="008E4CC6">
        <w:rPr>
          <w:rFonts w:ascii="Arial" w:eastAsia="Times New Roman" w:hAnsi="Arial" w:cs="Arial"/>
          <w:color w:val="000000"/>
          <w:lang w:eastAsia="et-EE"/>
        </w:rPr>
        <w:t>Skype: Katrin.Pollu</w:t>
      </w:r>
    </w:p>
    <w:p w:rsidR="00EA2FE5" w:rsidRDefault="00155CBA" w:rsidP="00EA2FE5">
      <w:pPr>
        <w:pStyle w:val="NoSpacing"/>
      </w:pPr>
      <w:r>
        <w:rPr>
          <w:rFonts w:ascii="Arial" w:eastAsia="Times New Roman" w:hAnsi="Arial" w:cs="Arial"/>
          <w:color w:val="000000"/>
          <w:lang w:eastAsia="et-EE"/>
        </w:rPr>
        <w:t xml:space="preserve">e-mail: </w:t>
      </w:r>
      <w:hyperlink r:id="rId21" w:history="1">
        <w:r w:rsidR="00EA2FE5" w:rsidRPr="008E4CC6">
          <w:rPr>
            <w:rStyle w:val="Hyperlink"/>
            <w:rFonts w:ascii="Arial" w:eastAsia="Times New Roman" w:hAnsi="Arial" w:cs="Arial"/>
            <w:color w:val="1F4E79" w:themeColor="accent1" w:themeShade="80"/>
            <w:lang w:eastAsia="et-EE"/>
          </w:rPr>
          <w:t>mty@arenduskeskus.ee</w:t>
        </w:r>
      </w:hyperlink>
      <w:r w:rsidR="00EA2FE5" w:rsidRPr="008E4CC6">
        <w:rPr>
          <w:rFonts w:ascii="Arial" w:eastAsia="Times New Roman" w:hAnsi="Arial" w:cs="Arial"/>
          <w:color w:val="44546A"/>
          <w:lang w:eastAsia="et-EE"/>
        </w:rPr>
        <w:t xml:space="preserve"> </w:t>
      </w:r>
    </w:p>
    <w:p w:rsidR="00F17F4D" w:rsidRPr="00F17F4D" w:rsidRDefault="00F17F4D" w:rsidP="00EA2FE5">
      <w:pPr>
        <w:pStyle w:val="NoSpacing"/>
      </w:pPr>
    </w:p>
    <w:p w:rsidR="00EA2FE5" w:rsidRPr="008E4CC6" w:rsidRDefault="00EA2FE5" w:rsidP="00EA2FE5">
      <w:pPr>
        <w:pStyle w:val="NoSpacing"/>
        <w:rPr>
          <w:rFonts w:ascii="Arial" w:hAnsi="Arial" w:cs="Arial"/>
        </w:rPr>
      </w:pPr>
      <w:r w:rsidRPr="008E4CC6">
        <w:rPr>
          <w:rFonts w:ascii="Arial" w:hAnsi="Arial" w:cs="Arial"/>
        </w:rPr>
        <w:t>SA Lääne-Viru Arenduskeskus</w:t>
      </w:r>
    </w:p>
    <w:p w:rsidR="00EA2FE5" w:rsidRPr="008E4CC6" w:rsidRDefault="00EA2FE5" w:rsidP="00EA2FE5">
      <w:pPr>
        <w:pStyle w:val="NoSpacing"/>
        <w:rPr>
          <w:rFonts w:ascii="Arial" w:hAnsi="Arial" w:cs="Arial"/>
        </w:rPr>
      </w:pPr>
      <w:r w:rsidRPr="008E4CC6">
        <w:rPr>
          <w:rFonts w:ascii="Arial" w:hAnsi="Arial" w:cs="Arial"/>
        </w:rPr>
        <w:t>Fr. R. Kreutzwaldi 5</w:t>
      </w:r>
    </w:p>
    <w:p w:rsidR="00EA2FE5" w:rsidRPr="008E4CC6" w:rsidRDefault="00EA2FE5" w:rsidP="00EA2FE5">
      <w:pPr>
        <w:pStyle w:val="NoSpacing"/>
        <w:rPr>
          <w:rFonts w:ascii="Arial" w:hAnsi="Arial" w:cs="Arial"/>
        </w:rPr>
      </w:pPr>
      <w:r w:rsidRPr="008E4CC6">
        <w:rPr>
          <w:rFonts w:ascii="Arial" w:hAnsi="Arial" w:cs="Arial"/>
        </w:rPr>
        <w:t>Rakvere</w:t>
      </w:r>
    </w:p>
    <w:p w:rsidR="00150E34" w:rsidRDefault="00155CBA" w:rsidP="00150E34">
      <w:pPr>
        <w:pStyle w:val="NoSpacing"/>
        <w:rPr>
          <w:rFonts w:ascii="Arial" w:hAnsi="Arial" w:cs="Arial"/>
        </w:rPr>
      </w:pPr>
      <w:r>
        <w:rPr>
          <w:rFonts w:ascii="Arial" w:hAnsi="Arial" w:cs="Arial"/>
        </w:rPr>
        <w:t xml:space="preserve">44314 </w:t>
      </w:r>
      <w:r w:rsidR="00EA2FE5" w:rsidRPr="008E4CC6">
        <w:rPr>
          <w:rFonts w:ascii="Arial" w:hAnsi="Arial" w:cs="Arial"/>
        </w:rPr>
        <w:t>Lääne-Virumaa</w:t>
      </w:r>
    </w:p>
    <w:p w:rsidR="00150E34" w:rsidRDefault="00150E34" w:rsidP="00150E34">
      <w:pPr>
        <w:pStyle w:val="NoSpacing"/>
        <w:rPr>
          <w:rFonts w:ascii="Arial" w:hAnsi="Arial" w:cs="Arial"/>
        </w:rPr>
      </w:pPr>
    </w:p>
    <w:p w:rsidR="00794963" w:rsidRDefault="00794963" w:rsidP="00150E34">
      <w:pPr>
        <w:pStyle w:val="NoSpacing"/>
        <w:rPr>
          <w:rFonts w:ascii="Arial" w:hAnsi="Arial" w:cs="Arial"/>
        </w:rPr>
      </w:pPr>
    </w:p>
    <w:p w:rsidR="00794963" w:rsidRDefault="00794963" w:rsidP="00150E34">
      <w:pPr>
        <w:pStyle w:val="NoSpacing"/>
        <w:rPr>
          <w:rFonts w:ascii="Arial" w:hAnsi="Arial" w:cs="Arial"/>
        </w:rPr>
      </w:pPr>
    </w:p>
    <w:p w:rsidR="00EA2FE5" w:rsidRDefault="00EA2FE5" w:rsidP="00150E34">
      <w:pPr>
        <w:pStyle w:val="NoSpacing"/>
        <w:rPr>
          <w:rStyle w:val="Hyperlink"/>
          <w:rFonts w:ascii="Arial" w:hAnsi="Arial" w:cs="Arial"/>
          <w:color w:val="1F4E79" w:themeColor="accent1" w:themeShade="80"/>
        </w:rPr>
      </w:pPr>
      <w:r w:rsidRPr="008E4CC6">
        <w:rPr>
          <w:rFonts w:ascii="Arial" w:hAnsi="Arial" w:cs="Arial"/>
        </w:rPr>
        <w:t>Uudiskirjast loobumiseks</w:t>
      </w:r>
      <w:r w:rsidRPr="008E4CC6">
        <w:rPr>
          <w:rFonts w:ascii="Arial" w:hAnsi="Arial" w:cs="Arial"/>
          <w:b/>
          <w:bCs/>
        </w:rPr>
        <w:t xml:space="preserve"> </w:t>
      </w:r>
      <w:r w:rsidRPr="008E4CC6">
        <w:rPr>
          <w:rFonts w:ascii="Arial" w:hAnsi="Arial" w:cs="Arial"/>
        </w:rPr>
        <w:t>saada vastavasisuline teade aadressile:</w:t>
      </w:r>
      <w:r w:rsidR="00155CBA">
        <w:rPr>
          <w:rFonts w:ascii="Arial" w:hAnsi="Arial" w:cs="Arial"/>
        </w:rPr>
        <w:t xml:space="preserve"> </w:t>
      </w:r>
      <w:hyperlink r:id="rId22" w:history="1">
        <w:r w:rsidRPr="008E4CC6">
          <w:rPr>
            <w:rStyle w:val="Hyperlink"/>
            <w:rFonts w:ascii="Arial" w:hAnsi="Arial" w:cs="Arial"/>
            <w:color w:val="1F4E79" w:themeColor="accent1" w:themeShade="80"/>
          </w:rPr>
          <w:t>mty@arenduskeskus.ee</w:t>
        </w:r>
      </w:hyperlink>
    </w:p>
    <w:p w:rsidR="009E00E9" w:rsidRDefault="009E00E9" w:rsidP="00150E34">
      <w:pPr>
        <w:pStyle w:val="NoSpacing"/>
        <w:rPr>
          <w:rStyle w:val="Hyperlink"/>
          <w:rFonts w:ascii="Arial" w:hAnsi="Arial" w:cs="Arial"/>
          <w:color w:val="1F4E79" w:themeColor="accent1" w:themeShade="80"/>
        </w:rPr>
      </w:pPr>
    </w:p>
    <w:p w:rsidR="009E00E9" w:rsidRDefault="009E00E9" w:rsidP="00150E34">
      <w:pPr>
        <w:pStyle w:val="NoSpacing"/>
        <w:rPr>
          <w:rStyle w:val="Hyperlink"/>
          <w:rFonts w:ascii="Arial" w:hAnsi="Arial" w:cs="Arial"/>
          <w:color w:val="1F4E79" w:themeColor="accent1" w:themeShade="80"/>
        </w:rPr>
      </w:pPr>
    </w:p>
    <w:p w:rsidR="009E00E9" w:rsidRDefault="009E00E9" w:rsidP="00150E34">
      <w:pPr>
        <w:pStyle w:val="NoSpacing"/>
        <w:rPr>
          <w:rStyle w:val="Hyperlink"/>
          <w:rFonts w:ascii="Arial" w:hAnsi="Arial" w:cs="Arial"/>
          <w:color w:val="1F4E79" w:themeColor="accent1" w:themeShade="80"/>
        </w:rPr>
      </w:pPr>
    </w:p>
    <w:p w:rsidR="009E00E9" w:rsidRPr="00150E34" w:rsidRDefault="009E00E9" w:rsidP="00150E34">
      <w:pPr>
        <w:pStyle w:val="NoSpacing"/>
        <w:rPr>
          <w:rFonts w:ascii="Arial" w:hAnsi="Arial" w:cs="Arial"/>
        </w:rPr>
      </w:pPr>
    </w:p>
    <w:p w:rsidR="00EA2FE5" w:rsidRPr="008E4CC6" w:rsidRDefault="009E00E9" w:rsidP="00EA2FE5">
      <w:pPr>
        <w:spacing w:before="100" w:line="240" w:lineRule="auto"/>
      </w:pPr>
      <w:r w:rsidRPr="008E4CC6">
        <w:rPr>
          <w:noProof/>
          <w:sz w:val="20"/>
          <w:szCs w:val="20"/>
          <w:lang w:eastAsia="et-EE"/>
        </w:rPr>
        <w:drawing>
          <wp:anchor distT="0" distB="0" distL="114300" distR="114300" simplePos="0" relativeHeight="251662336" behindDoc="0" locked="0" layoutInCell="1" allowOverlap="1" wp14:anchorId="651E81EE" wp14:editId="5E6B7E39">
            <wp:simplePos x="0" y="0"/>
            <wp:positionH relativeFrom="column">
              <wp:posOffset>-267041</wp:posOffset>
            </wp:positionH>
            <wp:positionV relativeFrom="paragraph">
              <wp:posOffset>319671</wp:posOffset>
            </wp:positionV>
            <wp:extent cx="1630795" cy="899156"/>
            <wp:effectExtent l="0" t="0" r="7505" b="0"/>
            <wp:wrapNone/>
            <wp:docPr id="8" name="Picture 1" descr="Kirjeldus: EL_Sotsiaalfond_horisonta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rcRect/>
                    <a:stretch>
                      <a:fillRect/>
                    </a:stretch>
                  </pic:blipFill>
                  <pic:spPr>
                    <a:xfrm>
                      <a:off x="0" y="0"/>
                      <a:ext cx="1630795" cy="899156"/>
                    </a:xfrm>
                    <a:prstGeom prst="rect">
                      <a:avLst/>
                    </a:prstGeom>
                    <a:noFill/>
                    <a:ln>
                      <a:noFill/>
                      <a:prstDash/>
                    </a:ln>
                  </pic:spPr>
                </pic:pic>
              </a:graphicData>
            </a:graphic>
          </wp:anchor>
        </w:drawing>
      </w:r>
    </w:p>
    <w:p w:rsidR="005161E7" w:rsidRPr="008E4CC6" w:rsidRDefault="009E00E9" w:rsidP="00EA2FE5">
      <w:pPr>
        <w:shd w:val="clear" w:color="auto" w:fill="FFFFFF"/>
        <w:spacing w:after="0" w:line="240" w:lineRule="auto"/>
      </w:pPr>
      <w:r w:rsidRPr="008E4CC6">
        <w:rPr>
          <w:noProof/>
          <w:lang w:eastAsia="et-EE"/>
        </w:rPr>
        <w:drawing>
          <wp:anchor distT="0" distB="0" distL="114300" distR="114300" simplePos="0" relativeHeight="251666432" behindDoc="0" locked="0" layoutInCell="1" allowOverlap="1" wp14:anchorId="59D2385F" wp14:editId="70C975FE">
            <wp:simplePos x="0" y="0"/>
            <wp:positionH relativeFrom="column">
              <wp:posOffset>4763027</wp:posOffset>
            </wp:positionH>
            <wp:positionV relativeFrom="paragraph">
              <wp:posOffset>56922</wp:posOffset>
            </wp:positionV>
            <wp:extent cx="1531620" cy="767344"/>
            <wp:effectExtent l="0" t="0" r="0" b="0"/>
            <wp:wrapNone/>
            <wp:docPr id="2" name="Picture 2" descr="Z:\2014\LOGOD\EAS ja Sisemin Regionaalarengu toetus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4\LOGOD\EAS ja Sisemin Regionaalarengu toetuseks.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1620" cy="7673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70AC" w:rsidRPr="008E4CC6">
        <w:rPr>
          <w:noProof/>
          <w:lang w:eastAsia="et-EE"/>
        </w:rPr>
        <w:drawing>
          <wp:anchor distT="0" distB="0" distL="114300" distR="114300" simplePos="0" relativeHeight="251664384" behindDoc="0" locked="0" layoutInCell="1" allowOverlap="1" wp14:anchorId="25465668" wp14:editId="166DAA2D">
            <wp:simplePos x="0" y="0"/>
            <wp:positionH relativeFrom="column">
              <wp:posOffset>3260725</wp:posOffset>
            </wp:positionH>
            <wp:positionV relativeFrom="paragraph">
              <wp:posOffset>69850</wp:posOffset>
            </wp:positionV>
            <wp:extent cx="1348831" cy="586743"/>
            <wp:effectExtent l="0" t="0" r="3719" b="3807"/>
            <wp:wrapNone/>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348831" cy="586743"/>
                    </a:xfrm>
                    <a:prstGeom prst="rect">
                      <a:avLst/>
                    </a:prstGeom>
                    <a:noFill/>
                    <a:ln>
                      <a:noFill/>
                      <a:prstDash/>
                    </a:ln>
                  </pic:spPr>
                </pic:pic>
              </a:graphicData>
            </a:graphic>
          </wp:anchor>
        </w:drawing>
      </w:r>
      <w:r w:rsidR="00FD70AC" w:rsidRPr="008E4CC6">
        <w:rPr>
          <w:rFonts w:ascii="Arial" w:eastAsia="Times New Roman" w:hAnsi="Arial" w:cs="Arial"/>
          <w:noProof/>
          <w:lang w:eastAsia="et-EE"/>
        </w:rPr>
        <w:drawing>
          <wp:anchor distT="0" distB="0" distL="114300" distR="114300" simplePos="0" relativeHeight="251665408" behindDoc="1" locked="0" layoutInCell="1" allowOverlap="1" wp14:anchorId="08264463" wp14:editId="3F1A3ABE">
            <wp:simplePos x="0" y="0"/>
            <wp:positionH relativeFrom="column">
              <wp:posOffset>1455420</wp:posOffset>
            </wp:positionH>
            <wp:positionV relativeFrom="paragraph">
              <wp:posOffset>138430</wp:posOffset>
            </wp:positionV>
            <wp:extent cx="1623060" cy="375068"/>
            <wp:effectExtent l="0" t="0" r="0" b="5932"/>
            <wp:wrapNone/>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623060" cy="375068"/>
                    </a:xfrm>
                    <a:prstGeom prst="rect">
                      <a:avLst/>
                    </a:prstGeom>
                    <a:noFill/>
                    <a:ln>
                      <a:noFill/>
                      <a:prstDash/>
                    </a:ln>
                  </pic:spPr>
                </pic:pic>
              </a:graphicData>
            </a:graphic>
          </wp:anchor>
        </w:drawing>
      </w:r>
    </w:p>
    <w:sectPr w:rsidR="005161E7" w:rsidRPr="008E4CC6" w:rsidSect="002A14E0">
      <w:pgSz w:w="12240" w:h="15840"/>
      <w:pgMar w:top="1440" w:right="1325" w:bottom="1276"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A79" w:rsidRDefault="0001475B">
      <w:pPr>
        <w:spacing w:after="0" w:line="240" w:lineRule="auto"/>
      </w:pPr>
      <w:r>
        <w:separator/>
      </w:r>
    </w:p>
  </w:endnote>
  <w:endnote w:type="continuationSeparator" w:id="0">
    <w:p w:rsidR="00B74A79" w:rsidRDefault="0001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A79" w:rsidRDefault="0001475B">
      <w:pPr>
        <w:spacing w:after="0" w:line="240" w:lineRule="auto"/>
      </w:pPr>
      <w:r>
        <w:rPr>
          <w:color w:val="000000"/>
        </w:rPr>
        <w:separator/>
      </w:r>
    </w:p>
  </w:footnote>
  <w:footnote w:type="continuationSeparator" w:id="0">
    <w:p w:rsidR="00B74A79" w:rsidRDefault="00014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02CE5"/>
    <w:multiLevelType w:val="hybridMultilevel"/>
    <w:tmpl w:val="37E24B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DED5CB5"/>
    <w:multiLevelType w:val="hybridMultilevel"/>
    <w:tmpl w:val="97C259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12C252B2"/>
    <w:multiLevelType w:val="hybridMultilevel"/>
    <w:tmpl w:val="5A1690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14430BA9"/>
    <w:multiLevelType w:val="hybridMultilevel"/>
    <w:tmpl w:val="B9047D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1DF16568"/>
    <w:multiLevelType w:val="hybridMultilevel"/>
    <w:tmpl w:val="47F884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1EB54AF3"/>
    <w:multiLevelType w:val="hybridMultilevel"/>
    <w:tmpl w:val="904056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1F9C5D9A"/>
    <w:multiLevelType w:val="multilevel"/>
    <w:tmpl w:val="2DE0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C7294E"/>
    <w:multiLevelType w:val="multilevel"/>
    <w:tmpl w:val="8B32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036E18"/>
    <w:multiLevelType w:val="multilevel"/>
    <w:tmpl w:val="DAEE90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9170E74"/>
    <w:multiLevelType w:val="multilevel"/>
    <w:tmpl w:val="44A8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377259"/>
    <w:multiLevelType w:val="multilevel"/>
    <w:tmpl w:val="476EAE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7B4590"/>
    <w:multiLevelType w:val="hybridMultilevel"/>
    <w:tmpl w:val="D68075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3A687114"/>
    <w:multiLevelType w:val="hybridMultilevel"/>
    <w:tmpl w:val="B85048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44110228"/>
    <w:multiLevelType w:val="hybridMultilevel"/>
    <w:tmpl w:val="C6B244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448272A3"/>
    <w:multiLevelType w:val="multilevel"/>
    <w:tmpl w:val="7256D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584EDE"/>
    <w:multiLevelType w:val="multilevel"/>
    <w:tmpl w:val="B796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067F4F"/>
    <w:multiLevelType w:val="hybridMultilevel"/>
    <w:tmpl w:val="B7F0EB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48AE08C0"/>
    <w:multiLevelType w:val="hybridMultilevel"/>
    <w:tmpl w:val="6FD6C0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48DD0F7D"/>
    <w:multiLevelType w:val="hybridMultilevel"/>
    <w:tmpl w:val="FB70AF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49312398"/>
    <w:multiLevelType w:val="hybridMultilevel"/>
    <w:tmpl w:val="5AD4EBEA"/>
    <w:lvl w:ilvl="0" w:tplc="84203602">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4994720E"/>
    <w:multiLevelType w:val="multilevel"/>
    <w:tmpl w:val="BA2A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CD06E8"/>
    <w:multiLevelType w:val="multilevel"/>
    <w:tmpl w:val="4A4A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C2F7D99"/>
    <w:multiLevelType w:val="multilevel"/>
    <w:tmpl w:val="6420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F7E6DC9"/>
    <w:multiLevelType w:val="hybridMultilevel"/>
    <w:tmpl w:val="1BE0D7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50620500"/>
    <w:multiLevelType w:val="hybridMultilevel"/>
    <w:tmpl w:val="0338F4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5355357F"/>
    <w:multiLevelType w:val="hybridMultilevel"/>
    <w:tmpl w:val="154677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5AA96004"/>
    <w:multiLevelType w:val="multilevel"/>
    <w:tmpl w:val="7354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29E0A13"/>
    <w:multiLevelType w:val="multilevel"/>
    <w:tmpl w:val="681A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2BD3842"/>
    <w:multiLevelType w:val="multilevel"/>
    <w:tmpl w:val="F2E2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0608AA"/>
    <w:multiLevelType w:val="multilevel"/>
    <w:tmpl w:val="2B2CAC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742B567B"/>
    <w:multiLevelType w:val="hybridMultilevel"/>
    <w:tmpl w:val="6DFCC71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nsid w:val="74954ED7"/>
    <w:multiLevelType w:val="multilevel"/>
    <w:tmpl w:val="8F32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3831D1"/>
    <w:multiLevelType w:val="multilevel"/>
    <w:tmpl w:val="CC16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D23771B"/>
    <w:multiLevelType w:val="multilevel"/>
    <w:tmpl w:val="5768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9"/>
  </w:num>
  <w:num w:numId="3">
    <w:abstractNumId w:val="11"/>
  </w:num>
  <w:num w:numId="4">
    <w:abstractNumId w:val="2"/>
  </w:num>
  <w:num w:numId="5">
    <w:abstractNumId w:val="17"/>
  </w:num>
  <w:num w:numId="6">
    <w:abstractNumId w:val="3"/>
  </w:num>
  <w:num w:numId="7">
    <w:abstractNumId w:val="25"/>
  </w:num>
  <w:num w:numId="8">
    <w:abstractNumId w:val="19"/>
  </w:num>
  <w:num w:numId="9">
    <w:abstractNumId w:val="23"/>
  </w:num>
  <w:num w:numId="10">
    <w:abstractNumId w:val="31"/>
  </w:num>
  <w:num w:numId="11">
    <w:abstractNumId w:val="18"/>
  </w:num>
  <w:num w:numId="12">
    <w:abstractNumId w:val="33"/>
  </w:num>
  <w:num w:numId="13">
    <w:abstractNumId w:val="22"/>
  </w:num>
  <w:num w:numId="14">
    <w:abstractNumId w:val="1"/>
  </w:num>
  <w:num w:numId="15">
    <w:abstractNumId w:val="16"/>
  </w:num>
  <w:num w:numId="16">
    <w:abstractNumId w:val="27"/>
  </w:num>
  <w:num w:numId="17">
    <w:abstractNumId w:val="14"/>
  </w:num>
  <w:num w:numId="18">
    <w:abstractNumId w:val="6"/>
  </w:num>
  <w:num w:numId="19">
    <w:abstractNumId w:val="9"/>
  </w:num>
  <w:num w:numId="20">
    <w:abstractNumId w:val="28"/>
  </w:num>
  <w:num w:numId="21">
    <w:abstractNumId w:val="20"/>
  </w:num>
  <w:num w:numId="22">
    <w:abstractNumId w:val="26"/>
  </w:num>
  <w:num w:numId="23">
    <w:abstractNumId w:val="10"/>
  </w:num>
  <w:num w:numId="24">
    <w:abstractNumId w:val="21"/>
  </w:num>
  <w:num w:numId="25">
    <w:abstractNumId w:val="24"/>
  </w:num>
  <w:num w:numId="26">
    <w:abstractNumId w:val="4"/>
  </w:num>
  <w:num w:numId="27">
    <w:abstractNumId w:val="12"/>
  </w:num>
  <w:num w:numId="28">
    <w:abstractNumId w:val="15"/>
  </w:num>
  <w:num w:numId="29">
    <w:abstractNumId w:val="7"/>
  </w:num>
  <w:num w:numId="30">
    <w:abstractNumId w:val="30"/>
  </w:num>
  <w:num w:numId="31">
    <w:abstractNumId w:val="13"/>
  </w:num>
  <w:num w:numId="32">
    <w:abstractNumId w:val="0"/>
  </w:num>
  <w:num w:numId="33">
    <w:abstractNumId w:val="5"/>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E7"/>
    <w:rsid w:val="0001475B"/>
    <w:rsid w:val="00022B9F"/>
    <w:rsid w:val="00074732"/>
    <w:rsid w:val="000C4820"/>
    <w:rsid w:val="000C5188"/>
    <w:rsid w:val="000D6F70"/>
    <w:rsid w:val="000F19FF"/>
    <w:rsid w:val="001332F5"/>
    <w:rsid w:val="00150E34"/>
    <w:rsid w:val="00155CBA"/>
    <w:rsid w:val="00157BAC"/>
    <w:rsid w:val="00163412"/>
    <w:rsid w:val="00247410"/>
    <w:rsid w:val="002549A2"/>
    <w:rsid w:val="00262860"/>
    <w:rsid w:val="0026497D"/>
    <w:rsid w:val="002938FF"/>
    <w:rsid w:val="00297F89"/>
    <w:rsid w:val="002A14E0"/>
    <w:rsid w:val="002C46B7"/>
    <w:rsid w:val="002F1D7D"/>
    <w:rsid w:val="003014EB"/>
    <w:rsid w:val="00341B59"/>
    <w:rsid w:val="003420E8"/>
    <w:rsid w:val="0037139D"/>
    <w:rsid w:val="00381E09"/>
    <w:rsid w:val="00395BCE"/>
    <w:rsid w:val="003D4006"/>
    <w:rsid w:val="003E62E4"/>
    <w:rsid w:val="004065BD"/>
    <w:rsid w:val="004248C8"/>
    <w:rsid w:val="0045638B"/>
    <w:rsid w:val="00464803"/>
    <w:rsid w:val="0049573D"/>
    <w:rsid w:val="004B0E57"/>
    <w:rsid w:val="004B4AE8"/>
    <w:rsid w:val="004F16FE"/>
    <w:rsid w:val="004F32AD"/>
    <w:rsid w:val="005129F8"/>
    <w:rsid w:val="005161E7"/>
    <w:rsid w:val="00517369"/>
    <w:rsid w:val="005306B9"/>
    <w:rsid w:val="005376BA"/>
    <w:rsid w:val="005769B4"/>
    <w:rsid w:val="00590BA6"/>
    <w:rsid w:val="005A1CB5"/>
    <w:rsid w:val="005A6B44"/>
    <w:rsid w:val="005C07DA"/>
    <w:rsid w:val="005F7FF2"/>
    <w:rsid w:val="006038FD"/>
    <w:rsid w:val="00606898"/>
    <w:rsid w:val="00666885"/>
    <w:rsid w:val="006A6C9F"/>
    <w:rsid w:val="00706CF6"/>
    <w:rsid w:val="007077C1"/>
    <w:rsid w:val="00715130"/>
    <w:rsid w:val="00722107"/>
    <w:rsid w:val="00777C20"/>
    <w:rsid w:val="00794963"/>
    <w:rsid w:val="007C4A05"/>
    <w:rsid w:val="007C4D21"/>
    <w:rsid w:val="007F2111"/>
    <w:rsid w:val="00824B8E"/>
    <w:rsid w:val="00857689"/>
    <w:rsid w:val="00861E1A"/>
    <w:rsid w:val="00871C24"/>
    <w:rsid w:val="008967EB"/>
    <w:rsid w:val="008A79F3"/>
    <w:rsid w:val="008D3AC9"/>
    <w:rsid w:val="008E4CC6"/>
    <w:rsid w:val="008E5EFF"/>
    <w:rsid w:val="008F14C8"/>
    <w:rsid w:val="008F3033"/>
    <w:rsid w:val="00946A9C"/>
    <w:rsid w:val="0095038A"/>
    <w:rsid w:val="00951C81"/>
    <w:rsid w:val="00980102"/>
    <w:rsid w:val="009922FC"/>
    <w:rsid w:val="009E00E9"/>
    <w:rsid w:val="009E257B"/>
    <w:rsid w:val="009F1C67"/>
    <w:rsid w:val="009F4856"/>
    <w:rsid w:val="00A00A49"/>
    <w:rsid w:val="00A24E32"/>
    <w:rsid w:val="00A33C91"/>
    <w:rsid w:val="00A4690F"/>
    <w:rsid w:val="00A84EEF"/>
    <w:rsid w:val="00AA2056"/>
    <w:rsid w:val="00AA2C07"/>
    <w:rsid w:val="00AA6343"/>
    <w:rsid w:val="00B20B58"/>
    <w:rsid w:val="00B228C6"/>
    <w:rsid w:val="00B67135"/>
    <w:rsid w:val="00B74A79"/>
    <w:rsid w:val="00BC5C3D"/>
    <w:rsid w:val="00BD1D31"/>
    <w:rsid w:val="00BD4ADE"/>
    <w:rsid w:val="00BE3E17"/>
    <w:rsid w:val="00C21055"/>
    <w:rsid w:val="00C34F89"/>
    <w:rsid w:val="00C36EDF"/>
    <w:rsid w:val="00C5754C"/>
    <w:rsid w:val="00C60383"/>
    <w:rsid w:val="00C60C13"/>
    <w:rsid w:val="00C84798"/>
    <w:rsid w:val="00CB0A6B"/>
    <w:rsid w:val="00CC7588"/>
    <w:rsid w:val="00CF46D7"/>
    <w:rsid w:val="00D33C2A"/>
    <w:rsid w:val="00D94BBD"/>
    <w:rsid w:val="00DA396F"/>
    <w:rsid w:val="00DD1666"/>
    <w:rsid w:val="00DE1A10"/>
    <w:rsid w:val="00DE26D1"/>
    <w:rsid w:val="00DE7D83"/>
    <w:rsid w:val="00E009F8"/>
    <w:rsid w:val="00E35DF8"/>
    <w:rsid w:val="00E91644"/>
    <w:rsid w:val="00EA2FE5"/>
    <w:rsid w:val="00EA4638"/>
    <w:rsid w:val="00EE12C4"/>
    <w:rsid w:val="00EE3E4C"/>
    <w:rsid w:val="00F14F01"/>
    <w:rsid w:val="00F17F4D"/>
    <w:rsid w:val="00F2652F"/>
    <w:rsid w:val="00F543AF"/>
    <w:rsid w:val="00F77DE2"/>
    <w:rsid w:val="00F80BF3"/>
    <w:rsid w:val="00FB0A6E"/>
    <w:rsid w:val="00FD6A78"/>
    <w:rsid w:val="00FD70A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4F5F0-9E17-4BE2-88DD-F1C56EF0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t-E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style>
  <w:style w:type="paragraph" w:styleId="Heading1">
    <w:name w:val="heading 1"/>
    <w:basedOn w:val="Normal"/>
    <w:next w:val="Normal"/>
    <w:link w:val="Heading1Char"/>
    <w:uiPriority w:val="9"/>
    <w:qFormat/>
    <w:rsid w:val="00DE1A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648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Strong">
    <w:name w:val="Strong"/>
    <w:basedOn w:val="DefaultParagraphFont"/>
    <w:rPr>
      <w:b/>
      <w:bCs/>
    </w:rPr>
  </w:style>
  <w:style w:type="paragraph" w:styleId="NormalWeb">
    <w:name w:val="Normal (Web)"/>
    <w:basedOn w:val="Normal"/>
    <w:pPr>
      <w:spacing w:before="100" w:after="100" w:line="240" w:lineRule="auto"/>
    </w:pPr>
    <w:rPr>
      <w:rFonts w:ascii="Times New Roman" w:eastAsia="Times New Roman" w:hAnsi="Times New Roman"/>
      <w:sz w:val="24"/>
      <w:szCs w:val="24"/>
      <w:lang w:val="en-US"/>
    </w:rPr>
  </w:style>
  <w:style w:type="paragraph" w:styleId="NoSpacing">
    <w:name w:val="No Spacing"/>
    <w:pPr>
      <w:suppressAutoHyphens/>
      <w:spacing w:after="0" w:line="240" w:lineRule="auto"/>
    </w:pPr>
  </w:style>
  <w:style w:type="character" w:styleId="FollowedHyperlink">
    <w:name w:val="FollowedHyperlink"/>
    <w:basedOn w:val="DefaultParagraphFont"/>
    <w:rPr>
      <w:color w:val="954F72"/>
      <w:u w:val="single"/>
    </w:rPr>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C60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C13"/>
    <w:rPr>
      <w:rFonts w:ascii="Segoe UI" w:hAnsi="Segoe UI" w:cs="Segoe UI"/>
      <w:sz w:val="18"/>
      <w:szCs w:val="18"/>
    </w:rPr>
  </w:style>
  <w:style w:type="table" w:styleId="TableGrid">
    <w:name w:val="Table Grid"/>
    <w:basedOn w:val="TableNormal"/>
    <w:uiPriority w:val="39"/>
    <w:rsid w:val="00DD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1A1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6480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146">
      <w:bodyDiv w:val="1"/>
      <w:marLeft w:val="0"/>
      <w:marRight w:val="0"/>
      <w:marTop w:val="0"/>
      <w:marBottom w:val="0"/>
      <w:divBdr>
        <w:top w:val="none" w:sz="0" w:space="0" w:color="auto"/>
        <w:left w:val="none" w:sz="0" w:space="0" w:color="auto"/>
        <w:bottom w:val="none" w:sz="0" w:space="0" w:color="auto"/>
        <w:right w:val="none" w:sz="0" w:space="0" w:color="auto"/>
      </w:divBdr>
    </w:div>
    <w:div w:id="3942017">
      <w:bodyDiv w:val="1"/>
      <w:marLeft w:val="0"/>
      <w:marRight w:val="0"/>
      <w:marTop w:val="0"/>
      <w:marBottom w:val="0"/>
      <w:divBdr>
        <w:top w:val="none" w:sz="0" w:space="0" w:color="auto"/>
        <w:left w:val="none" w:sz="0" w:space="0" w:color="auto"/>
        <w:bottom w:val="none" w:sz="0" w:space="0" w:color="auto"/>
        <w:right w:val="none" w:sz="0" w:space="0" w:color="auto"/>
      </w:divBdr>
      <w:divsChild>
        <w:div w:id="130754405">
          <w:marLeft w:val="0"/>
          <w:marRight w:val="0"/>
          <w:marTop w:val="0"/>
          <w:marBottom w:val="0"/>
          <w:divBdr>
            <w:top w:val="none" w:sz="0" w:space="0" w:color="auto"/>
            <w:left w:val="none" w:sz="0" w:space="0" w:color="auto"/>
            <w:bottom w:val="none" w:sz="0" w:space="0" w:color="auto"/>
            <w:right w:val="none" w:sz="0" w:space="0" w:color="auto"/>
          </w:divBdr>
        </w:div>
        <w:div w:id="1608271186">
          <w:marLeft w:val="0"/>
          <w:marRight w:val="0"/>
          <w:marTop w:val="0"/>
          <w:marBottom w:val="0"/>
          <w:divBdr>
            <w:top w:val="none" w:sz="0" w:space="0" w:color="auto"/>
            <w:left w:val="none" w:sz="0" w:space="0" w:color="auto"/>
            <w:bottom w:val="none" w:sz="0" w:space="0" w:color="auto"/>
            <w:right w:val="none" w:sz="0" w:space="0" w:color="auto"/>
          </w:divBdr>
        </w:div>
      </w:divsChild>
    </w:div>
    <w:div w:id="26805719">
      <w:bodyDiv w:val="1"/>
      <w:marLeft w:val="0"/>
      <w:marRight w:val="0"/>
      <w:marTop w:val="0"/>
      <w:marBottom w:val="0"/>
      <w:divBdr>
        <w:top w:val="none" w:sz="0" w:space="0" w:color="auto"/>
        <w:left w:val="none" w:sz="0" w:space="0" w:color="auto"/>
        <w:bottom w:val="none" w:sz="0" w:space="0" w:color="auto"/>
        <w:right w:val="none" w:sz="0" w:space="0" w:color="auto"/>
      </w:divBdr>
    </w:div>
    <w:div w:id="28459478">
      <w:bodyDiv w:val="1"/>
      <w:marLeft w:val="0"/>
      <w:marRight w:val="0"/>
      <w:marTop w:val="0"/>
      <w:marBottom w:val="0"/>
      <w:divBdr>
        <w:top w:val="none" w:sz="0" w:space="0" w:color="auto"/>
        <w:left w:val="none" w:sz="0" w:space="0" w:color="auto"/>
        <w:bottom w:val="none" w:sz="0" w:space="0" w:color="auto"/>
        <w:right w:val="none" w:sz="0" w:space="0" w:color="auto"/>
      </w:divBdr>
      <w:divsChild>
        <w:div w:id="659819375">
          <w:marLeft w:val="0"/>
          <w:marRight w:val="0"/>
          <w:marTop w:val="0"/>
          <w:marBottom w:val="0"/>
          <w:divBdr>
            <w:top w:val="none" w:sz="0" w:space="0" w:color="auto"/>
            <w:left w:val="none" w:sz="0" w:space="0" w:color="auto"/>
            <w:bottom w:val="none" w:sz="0" w:space="0" w:color="auto"/>
            <w:right w:val="none" w:sz="0" w:space="0" w:color="auto"/>
          </w:divBdr>
        </w:div>
        <w:div w:id="1044448877">
          <w:marLeft w:val="0"/>
          <w:marRight w:val="0"/>
          <w:marTop w:val="0"/>
          <w:marBottom w:val="0"/>
          <w:divBdr>
            <w:top w:val="none" w:sz="0" w:space="0" w:color="auto"/>
            <w:left w:val="none" w:sz="0" w:space="0" w:color="auto"/>
            <w:bottom w:val="none" w:sz="0" w:space="0" w:color="auto"/>
            <w:right w:val="none" w:sz="0" w:space="0" w:color="auto"/>
          </w:divBdr>
        </w:div>
      </w:divsChild>
    </w:div>
    <w:div w:id="36051486">
      <w:bodyDiv w:val="1"/>
      <w:marLeft w:val="0"/>
      <w:marRight w:val="0"/>
      <w:marTop w:val="0"/>
      <w:marBottom w:val="0"/>
      <w:divBdr>
        <w:top w:val="none" w:sz="0" w:space="0" w:color="auto"/>
        <w:left w:val="none" w:sz="0" w:space="0" w:color="auto"/>
        <w:bottom w:val="none" w:sz="0" w:space="0" w:color="auto"/>
        <w:right w:val="none" w:sz="0" w:space="0" w:color="auto"/>
      </w:divBdr>
    </w:div>
    <w:div w:id="56709698">
      <w:bodyDiv w:val="1"/>
      <w:marLeft w:val="0"/>
      <w:marRight w:val="0"/>
      <w:marTop w:val="0"/>
      <w:marBottom w:val="0"/>
      <w:divBdr>
        <w:top w:val="none" w:sz="0" w:space="0" w:color="auto"/>
        <w:left w:val="none" w:sz="0" w:space="0" w:color="auto"/>
        <w:bottom w:val="none" w:sz="0" w:space="0" w:color="auto"/>
        <w:right w:val="none" w:sz="0" w:space="0" w:color="auto"/>
      </w:divBdr>
    </w:div>
    <w:div w:id="75787478">
      <w:bodyDiv w:val="1"/>
      <w:marLeft w:val="0"/>
      <w:marRight w:val="0"/>
      <w:marTop w:val="0"/>
      <w:marBottom w:val="0"/>
      <w:divBdr>
        <w:top w:val="none" w:sz="0" w:space="0" w:color="auto"/>
        <w:left w:val="none" w:sz="0" w:space="0" w:color="auto"/>
        <w:bottom w:val="none" w:sz="0" w:space="0" w:color="auto"/>
        <w:right w:val="none" w:sz="0" w:space="0" w:color="auto"/>
      </w:divBdr>
    </w:div>
    <w:div w:id="117069781">
      <w:bodyDiv w:val="1"/>
      <w:marLeft w:val="0"/>
      <w:marRight w:val="0"/>
      <w:marTop w:val="0"/>
      <w:marBottom w:val="0"/>
      <w:divBdr>
        <w:top w:val="none" w:sz="0" w:space="0" w:color="auto"/>
        <w:left w:val="none" w:sz="0" w:space="0" w:color="auto"/>
        <w:bottom w:val="none" w:sz="0" w:space="0" w:color="auto"/>
        <w:right w:val="none" w:sz="0" w:space="0" w:color="auto"/>
      </w:divBdr>
    </w:div>
    <w:div w:id="129830383">
      <w:bodyDiv w:val="1"/>
      <w:marLeft w:val="0"/>
      <w:marRight w:val="0"/>
      <w:marTop w:val="0"/>
      <w:marBottom w:val="0"/>
      <w:divBdr>
        <w:top w:val="none" w:sz="0" w:space="0" w:color="auto"/>
        <w:left w:val="none" w:sz="0" w:space="0" w:color="auto"/>
        <w:bottom w:val="none" w:sz="0" w:space="0" w:color="auto"/>
        <w:right w:val="none" w:sz="0" w:space="0" w:color="auto"/>
      </w:divBdr>
    </w:div>
    <w:div w:id="156772493">
      <w:bodyDiv w:val="1"/>
      <w:marLeft w:val="0"/>
      <w:marRight w:val="0"/>
      <w:marTop w:val="0"/>
      <w:marBottom w:val="0"/>
      <w:divBdr>
        <w:top w:val="none" w:sz="0" w:space="0" w:color="auto"/>
        <w:left w:val="none" w:sz="0" w:space="0" w:color="auto"/>
        <w:bottom w:val="none" w:sz="0" w:space="0" w:color="auto"/>
        <w:right w:val="none" w:sz="0" w:space="0" w:color="auto"/>
      </w:divBdr>
      <w:divsChild>
        <w:div w:id="207029797">
          <w:marLeft w:val="0"/>
          <w:marRight w:val="0"/>
          <w:marTop w:val="0"/>
          <w:marBottom w:val="0"/>
          <w:divBdr>
            <w:top w:val="none" w:sz="0" w:space="0" w:color="auto"/>
            <w:left w:val="none" w:sz="0" w:space="0" w:color="auto"/>
            <w:bottom w:val="none" w:sz="0" w:space="0" w:color="auto"/>
            <w:right w:val="none" w:sz="0" w:space="0" w:color="auto"/>
          </w:divBdr>
        </w:div>
        <w:div w:id="1017271415">
          <w:marLeft w:val="0"/>
          <w:marRight w:val="0"/>
          <w:marTop w:val="0"/>
          <w:marBottom w:val="0"/>
          <w:divBdr>
            <w:top w:val="none" w:sz="0" w:space="0" w:color="auto"/>
            <w:left w:val="none" w:sz="0" w:space="0" w:color="auto"/>
            <w:bottom w:val="none" w:sz="0" w:space="0" w:color="auto"/>
            <w:right w:val="none" w:sz="0" w:space="0" w:color="auto"/>
          </w:divBdr>
          <w:divsChild>
            <w:div w:id="1332216734">
              <w:marLeft w:val="0"/>
              <w:marRight w:val="0"/>
              <w:marTop w:val="0"/>
              <w:marBottom w:val="0"/>
              <w:divBdr>
                <w:top w:val="none" w:sz="0" w:space="0" w:color="auto"/>
                <w:left w:val="none" w:sz="0" w:space="0" w:color="auto"/>
                <w:bottom w:val="none" w:sz="0" w:space="0" w:color="auto"/>
                <w:right w:val="none" w:sz="0" w:space="0" w:color="auto"/>
              </w:divBdr>
              <w:divsChild>
                <w:div w:id="341974180">
                  <w:marLeft w:val="0"/>
                  <w:marRight w:val="0"/>
                  <w:marTop w:val="0"/>
                  <w:marBottom w:val="0"/>
                  <w:divBdr>
                    <w:top w:val="none" w:sz="0" w:space="0" w:color="auto"/>
                    <w:left w:val="none" w:sz="0" w:space="0" w:color="auto"/>
                    <w:bottom w:val="none" w:sz="0" w:space="0" w:color="auto"/>
                    <w:right w:val="none" w:sz="0" w:space="0" w:color="auto"/>
                  </w:divBdr>
                  <w:divsChild>
                    <w:div w:id="12696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5560">
      <w:bodyDiv w:val="1"/>
      <w:marLeft w:val="0"/>
      <w:marRight w:val="0"/>
      <w:marTop w:val="0"/>
      <w:marBottom w:val="0"/>
      <w:divBdr>
        <w:top w:val="none" w:sz="0" w:space="0" w:color="auto"/>
        <w:left w:val="none" w:sz="0" w:space="0" w:color="auto"/>
        <w:bottom w:val="none" w:sz="0" w:space="0" w:color="auto"/>
        <w:right w:val="none" w:sz="0" w:space="0" w:color="auto"/>
      </w:divBdr>
    </w:div>
    <w:div w:id="205026821">
      <w:bodyDiv w:val="1"/>
      <w:marLeft w:val="0"/>
      <w:marRight w:val="0"/>
      <w:marTop w:val="0"/>
      <w:marBottom w:val="0"/>
      <w:divBdr>
        <w:top w:val="none" w:sz="0" w:space="0" w:color="auto"/>
        <w:left w:val="none" w:sz="0" w:space="0" w:color="auto"/>
        <w:bottom w:val="none" w:sz="0" w:space="0" w:color="auto"/>
        <w:right w:val="none" w:sz="0" w:space="0" w:color="auto"/>
      </w:divBdr>
      <w:divsChild>
        <w:div w:id="417409991">
          <w:marLeft w:val="0"/>
          <w:marRight w:val="0"/>
          <w:marTop w:val="0"/>
          <w:marBottom w:val="0"/>
          <w:divBdr>
            <w:top w:val="none" w:sz="0" w:space="0" w:color="auto"/>
            <w:left w:val="none" w:sz="0" w:space="0" w:color="auto"/>
            <w:bottom w:val="none" w:sz="0" w:space="0" w:color="auto"/>
            <w:right w:val="none" w:sz="0" w:space="0" w:color="auto"/>
          </w:divBdr>
        </w:div>
        <w:div w:id="2143233609">
          <w:marLeft w:val="0"/>
          <w:marRight w:val="0"/>
          <w:marTop w:val="0"/>
          <w:marBottom w:val="0"/>
          <w:divBdr>
            <w:top w:val="none" w:sz="0" w:space="0" w:color="auto"/>
            <w:left w:val="none" w:sz="0" w:space="0" w:color="auto"/>
            <w:bottom w:val="none" w:sz="0" w:space="0" w:color="auto"/>
            <w:right w:val="none" w:sz="0" w:space="0" w:color="auto"/>
          </w:divBdr>
        </w:div>
        <w:div w:id="1531870916">
          <w:marLeft w:val="0"/>
          <w:marRight w:val="0"/>
          <w:marTop w:val="0"/>
          <w:marBottom w:val="0"/>
          <w:divBdr>
            <w:top w:val="none" w:sz="0" w:space="0" w:color="auto"/>
            <w:left w:val="none" w:sz="0" w:space="0" w:color="auto"/>
            <w:bottom w:val="none" w:sz="0" w:space="0" w:color="auto"/>
            <w:right w:val="none" w:sz="0" w:space="0" w:color="auto"/>
          </w:divBdr>
        </w:div>
        <w:div w:id="1486120249">
          <w:marLeft w:val="0"/>
          <w:marRight w:val="0"/>
          <w:marTop w:val="0"/>
          <w:marBottom w:val="0"/>
          <w:divBdr>
            <w:top w:val="none" w:sz="0" w:space="0" w:color="auto"/>
            <w:left w:val="none" w:sz="0" w:space="0" w:color="auto"/>
            <w:bottom w:val="none" w:sz="0" w:space="0" w:color="auto"/>
            <w:right w:val="none" w:sz="0" w:space="0" w:color="auto"/>
          </w:divBdr>
        </w:div>
        <w:div w:id="1424909098">
          <w:marLeft w:val="0"/>
          <w:marRight w:val="0"/>
          <w:marTop w:val="0"/>
          <w:marBottom w:val="0"/>
          <w:divBdr>
            <w:top w:val="none" w:sz="0" w:space="0" w:color="auto"/>
            <w:left w:val="none" w:sz="0" w:space="0" w:color="auto"/>
            <w:bottom w:val="none" w:sz="0" w:space="0" w:color="auto"/>
            <w:right w:val="none" w:sz="0" w:space="0" w:color="auto"/>
          </w:divBdr>
        </w:div>
        <w:div w:id="1629504386">
          <w:marLeft w:val="0"/>
          <w:marRight w:val="0"/>
          <w:marTop w:val="0"/>
          <w:marBottom w:val="0"/>
          <w:divBdr>
            <w:top w:val="none" w:sz="0" w:space="0" w:color="auto"/>
            <w:left w:val="none" w:sz="0" w:space="0" w:color="auto"/>
            <w:bottom w:val="none" w:sz="0" w:space="0" w:color="auto"/>
            <w:right w:val="none" w:sz="0" w:space="0" w:color="auto"/>
          </w:divBdr>
        </w:div>
        <w:div w:id="12997735">
          <w:marLeft w:val="0"/>
          <w:marRight w:val="0"/>
          <w:marTop w:val="0"/>
          <w:marBottom w:val="0"/>
          <w:divBdr>
            <w:top w:val="none" w:sz="0" w:space="0" w:color="auto"/>
            <w:left w:val="none" w:sz="0" w:space="0" w:color="auto"/>
            <w:bottom w:val="none" w:sz="0" w:space="0" w:color="auto"/>
            <w:right w:val="none" w:sz="0" w:space="0" w:color="auto"/>
          </w:divBdr>
        </w:div>
      </w:divsChild>
    </w:div>
    <w:div w:id="237137442">
      <w:bodyDiv w:val="1"/>
      <w:marLeft w:val="0"/>
      <w:marRight w:val="0"/>
      <w:marTop w:val="0"/>
      <w:marBottom w:val="0"/>
      <w:divBdr>
        <w:top w:val="none" w:sz="0" w:space="0" w:color="auto"/>
        <w:left w:val="none" w:sz="0" w:space="0" w:color="auto"/>
        <w:bottom w:val="none" w:sz="0" w:space="0" w:color="auto"/>
        <w:right w:val="none" w:sz="0" w:space="0" w:color="auto"/>
      </w:divBdr>
    </w:div>
    <w:div w:id="302121839">
      <w:bodyDiv w:val="1"/>
      <w:marLeft w:val="0"/>
      <w:marRight w:val="0"/>
      <w:marTop w:val="0"/>
      <w:marBottom w:val="0"/>
      <w:divBdr>
        <w:top w:val="none" w:sz="0" w:space="0" w:color="auto"/>
        <w:left w:val="none" w:sz="0" w:space="0" w:color="auto"/>
        <w:bottom w:val="none" w:sz="0" w:space="0" w:color="auto"/>
        <w:right w:val="none" w:sz="0" w:space="0" w:color="auto"/>
      </w:divBdr>
    </w:div>
    <w:div w:id="356735023">
      <w:bodyDiv w:val="1"/>
      <w:marLeft w:val="0"/>
      <w:marRight w:val="0"/>
      <w:marTop w:val="0"/>
      <w:marBottom w:val="0"/>
      <w:divBdr>
        <w:top w:val="none" w:sz="0" w:space="0" w:color="auto"/>
        <w:left w:val="none" w:sz="0" w:space="0" w:color="auto"/>
        <w:bottom w:val="none" w:sz="0" w:space="0" w:color="auto"/>
        <w:right w:val="none" w:sz="0" w:space="0" w:color="auto"/>
      </w:divBdr>
    </w:div>
    <w:div w:id="370108431">
      <w:bodyDiv w:val="1"/>
      <w:marLeft w:val="0"/>
      <w:marRight w:val="0"/>
      <w:marTop w:val="0"/>
      <w:marBottom w:val="0"/>
      <w:divBdr>
        <w:top w:val="none" w:sz="0" w:space="0" w:color="auto"/>
        <w:left w:val="none" w:sz="0" w:space="0" w:color="auto"/>
        <w:bottom w:val="none" w:sz="0" w:space="0" w:color="auto"/>
        <w:right w:val="none" w:sz="0" w:space="0" w:color="auto"/>
      </w:divBdr>
    </w:div>
    <w:div w:id="388577412">
      <w:bodyDiv w:val="1"/>
      <w:marLeft w:val="0"/>
      <w:marRight w:val="0"/>
      <w:marTop w:val="0"/>
      <w:marBottom w:val="0"/>
      <w:divBdr>
        <w:top w:val="none" w:sz="0" w:space="0" w:color="auto"/>
        <w:left w:val="none" w:sz="0" w:space="0" w:color="auto"/>
        <w:bottom w:val="none" w:sz="0" w:space="0" w:color="auto"/>
        <w:right w:val="none" w:sz="0" w:space="0" w:color="auto"/>
      </w:divBdr>
    </w:div>
    <w:div w:id="406464828">
      <w:bodyDiv w:val="1"/>
      <w:marLeft w:val="0"/>
      <w:marRight w:val="0"/>
      <w:marTop w:val="0"/>
      <w:marBottom w:val="0"/>
      <w:divBdr>
        <w:top w:val="none" w:sz="0" w:space="0" w:color="auto"/>
        <w:left w:val="none" w:sz="0" w:space="0" w:color="auto"/>
        <w:bottom w:val="none" w:sz="0" w:space="0" w:color="auto"/>
        <w:right w:val="none" w:sz="0" w:space="0" w:color="auto"/>
      </w:divBdr>
    </w:div>
    <w:div w:id="459692293">
      <w:bodyDiv w:val="1"/>
      <w:marLeft w:val="0"/>
      <w:marRight w:val="0"/>
      <w:marTop w:val="0"/>
      <w:marBottom w:val="0"/>
      <w:divBdr>
        <w:top w:val="none" w:sz="0" w:space="0" w:color="auto"/>
        <w:left w:val="none" w:sz="0" w:space="0" w:color="auto"/>
        <w:bottom w:val="none" w:sz="0" w:space="0" w:color="auto"/>
        <w:right w:val="none" w:sz="0" w:space="0" w:color="auto"/>
      </w:divBdr>
    </w:div>
    <w:div w:id="462501894">
      <w:bodyDiv w:val="1"/>
      <w:marLeft w:val="0"/>
      <w:marRight w:val="0"/>
      <w:marTop w:val="0"/>
      <w:marBottom w:val="0"/>
      <w:divBdr>
        <w:top w:val="none" w:sz="0" w:space="0" w:color="auto"/>
        <w:left w:val="none" w:sz="0" w:space="0" w:color="auto"/>
        <w:bottom w:val="none" w:sz="0" w:space="0" w:color="auto"/>
        <w:right w:val="none" w:sz="0" w:space="0" w:color="auto"/>
      </w:divBdr>
    </w:div>
    <w:div w:id="471673962">
      <w:bodyDiv w:val="1"/>
      <w:marLeft w:val="0"/>
      <w:marRight w:val="0"/>
      <w:marTop w:val="0"/>
      <w:marBottom w:val="0"/>
      <w:divBdr>
        <w:top w:val="none" w:sz="0" w:space="0" w:color="auto"/>
        <w:left w:val="none" w:sz="0" w:space="0" w:color="auto"/>
        <w:bottom w:val="none" w:sz="0" w:space="0" w:color="auto"/>
        <w:right w:val="none" w:sz="0" w:space="0" w:color="auto"/>
      </w:divBdr>
    </w:div>
    <w:div w:id="503518295">
      <w:bodyDiv w:val="1"/>
      <w:marLeft w:val="0"/>
      <w:marRight w:val="0"/>
      <w:marTop w:val="0"/>
      <w:marBottom w:val="0"/>
      <w:divBdr>
        <w:top w:val="none" w:sz="0" w:space="0" w:color="auto"/>
        <w:left w:val="none" w:sz="0" w:space="0" w:color="auto"/>
        <w:bottom w:val="none" w:sz="0" w:space="0" w:color="auto"/>
        <w:right w:val="none" w:sz="0" w:space="0" w:color="auto"/>
      </w:divBdr>
    </w:div>
    <w:div w:id="528760146">
      <w:bodyDiv w:val="1"/>
      <w:marLeft w:val="0"/>
      <w:marRight w:val="0"/>
      <w:marTop w:val="0"/>
      <w:marBottom w:val="0"/>
      <w:divBdr>
        <w:top w:val="none" w:sz="0" w:space="0" w:color="auto"/>
        <w:left w:val="none" w:sz="0" w:space="0" w:color="auto"/>
        <w:bottom w:val="none" w:sz="0" w:space="0" w:color="auto"/>
        <w:right w:val="none" w:sz="0" w:space="0" w:color="auto"/>
      </w:divBdr>
    </w:div>
    <w:div w:id="539823088">
      <w:bodyDiv w:val="1"/>
      <w:marLeft w:val="0"/>
      <w:marRight w:val="0"/>
      <w:marTop w:val="0"/>
      <w:marBottom w:val="0"/>
      <w:divBdr>
        <w:top w:val="none" w:sz="0" w:space="0" w:color="auto"/>
        <w:left w:val="none" w:sz="0" w:space="0" w:color="auto"/>
        <w:bottom w:val="none" w:sz="0" w:space="0" w:color="auto"/>
        <w:right w:val="none" w:sz="0" w:space="0" w:color="auto"/>
      </w:divBdr>
    </w:div>
    <w:div w:id="591354643">
      <w:bodyDiv w:val="1"/>
      <w:marLeft w:val="0"/>
      <w:marRight w:val="0"/>
      <w:marTop w:val="0"/>
      <w:marBottom w:val="0"/>
      <w:divBdr>
        <w:top w:val="none" w:sz="0" w:space="0" w:color="auto"/>
        <w:left w:val="none" w:sz="0" w:space="0" w:color="auto"/>
        <w:bottom w:val="none" w:sz="0" w:space="0" w:color="auto"/>
        <w:right w:val="none" w:sz="0" w:space="0" w:color="auto"/>
      </w:divBdr>
    </w:div>
    <w:div w:id="595334102">
      <w:bodyDiv w:val="1"/>
      <w:marLeft w:val="0"/>
      <w:marRight w:val="0"/>
      <w:marTop w:val="0"/>
      <w:marBottom w:val="0"/>
      <w:divBdr>
        <w:top w:val="none" w:sz="0" w:space="0" w:color="auto"/>
        <w:left w:val="none" w:sz="0" w:space="0" w:color="auto"/>
        <w:bottom w:val="none" w:sz="0" w:space="0" w:color="auto"/>
        <w:right w:val="none" w:sz="0" w:space="0" w:color="auto"/>
      </w:divBdr>
    </w:div>
    <w:div w:id="614556451">
      <w:bodyDiv w:val="1"/>
      <w:marLeft w:val="0"/>
      <w:marRight w:val="0"/>
      <w:marTop w:val="0"/>
      <w:marBottom w:val="0"/>
      <w:divBdr>
        <w:top w:val="none" w:sz="0" w:space="0" w:color="auto"/>
        <w:left w:val="none" w:sz="0" w:space="0" w:color="auto"/>
        <w:bottom w:val="none" w:sz="0" w:space="0" w:color="auto"/>
        <w:right w:val="none" w:sz="0" w:space="0" w:color="auto"/>
      </w:divBdr>
      <w:divsChild>
        <w:div w:id="974062021">
          <w:marLeft w:val="0"/>
          <w:marRight w:val="0"/>
          <w:marTop w:val="0"/>
          <w:marBottom w:val="0"/>
          <w:divBdr>
            <w:top w:val="none" w:sz="0" w:space="0" w:color="auto"/>
            <w:left w:val="none" w:sz="0" w:space="0" w:color="auto"/>
            <w:bottom w:val="none" w:sz="0" w:space="0" w:color="auto"/>
            <w:right w:val="none" w:sz="0" w:space="0" w:color="auto"/>
          </w:divBdr>
        </w:div>
      </w:divsChild>
    </w:div>
    <w:div w:id="623921483">
      <w:bodyDiv w:val="1"/>
      <w:marLeft w:val="0"/>
      <w:marRight w:val="0"/>
      <w:marTop w:val="0"/>
      <w:marBottom w:val="0"/>
      <w:divBdr>
        <w:top w:val="none" w:sz="0" w:space="0" w:color="auto"/>
        <w:left w:val="none" w:sz="0" w:space="0" w:color="auto"/>
        <w:bottom w:val="none" w:sz="0" w:space="0" w:color="auto"/>
        <w:right w:val="none" w:sz="0" w:space="0" w:color="auto"/>
      </w:divBdr>
      <w:divsChild>
        <w:div w:id="1415320582">
          <w:marLeft w:val="0"/>
          <w:marRight w:val="0"/>
          <w:marTop w:val="0"/>
          <w:marBottom w:val="0"/>
          <w:divBdr>
            <w:top w:val="none" w:sz="0" w:space="0" w:color="auto"/>
            <w:left w:val="none" w:sz="0" w:space="0" w:color="auto"/>
            <w:bottom w:val="none" w:sz="0" w:space="0" w:color="auto"/>
            <w:right w:val="none" w:sz="0" w:space="0" w:color="auto"/>
          </w:divBdr>
        </w:div>
      </w:divsChild>
    </w:div>
    <w:div w:id="691422325">
      <w:bodyDiv w:val="1"/>
      <w:marLeft w:val="0"/>
      <w:marRight w:val="0"/>
      <w:marTop w:val="0"/>
      <w:marBottom w:val="0"/>
      <w:divBdr>
        <w:top w:val="none" w:sz="0" w:space="0" w:color="auto"/>
        <w:left w:val="none" w:sz="0" w:space="0" w:color="auto"/>
        <w:bottom w:val="none" w:sz="0" w:space="0" w:color="auto"/>
        <w:right w:val="none" w:sz="0" w:space="0" w:color="auto"/>
      </w:divBdr>
      <w:divsChild>
        <w:div w:id="1116094383">
          <w:marLeft w:val="0"/>
          <w:marRight w:val="0"/>
          <w:marTop w:val="0"/>
          <w:marBottom w:val="0"/>
          <w:divBdr>
            <w:top w:val="none" w:sz="0" w:space="0" w:color="auto"/>
            <w:left w:val="none" w:sz="0" w:space="0" w:color="auto"/>
            <w:bottom w:val="none" w:sz="0" w:space="0" w:color="auto"/>
            <w:right w:val="none" w:sz="0" w:space="0" w:color="auto"/>
          </w:divBdr>
        </w:div>
      </w:divsChild>
    </w:div>
    <w:div w:id="698353726">
      <w:bodyDiv w:val="1"/>
      <w:marLeft w:val="0"/>
      <w:marRight w:val="0"/>
      <w:marTop w:val="0"/>
      <w:marBottom w:val="0"/>
      <w:divBdr>
        <w:top w:val="none" w:sz="0" w:space="0" w:color="auto"/>
        <w:left w:val="none" w:sz="0" w:space="0" w:color="auto"/>
        <w:bottom w:val="none" w:sz="0" w:space="0" w:color="auto"/>
        <w:right w:val="none" w:sz="0" w:space="0" w:color="auto"/>
      </w:divBdr>
    </w:div>
    <w:div w:id="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1458835111">
          <w:marLeft w:val="0"/>
          <w:marRight w:val="0"/>
          <w:marTop w:val="0"/>
          <w:marBottom w:val="0"/>
          <w:divBdr>
            <w:top w:val="none" w:sz="0" w:space="0" w:color="auto"/>
            <w:left w:val="none" w:sz="0" w:space="0" w:color="auto"/>
            <w:bottom w:val="none" w:sz="0" w:space="0" w:color="auto"/>
            <w:right w:val="none" w:sz="0" w:space="0" w:color="auto"/>
          </w:divBdr>
        </w:div>
      </w:divsChild>
    </w:div>
    <w:div w:id="735666853">
      <w:bodyDiv w:val="1"/>
      <w:marLeft w:val="0"/>
      <w:marRight w:val="0"/>
      <w:marTop w:val="0"/>
      <w:marBottom w:val="0"/>
      <w:divBdr>
        <w:top w:val="none" w:sz="0" w:space="0" w:color="auto"/>
        <w:left w:val="none" w:sz="0" w:space="0" w:color="auto"/>
        <w:bottom w:val="none" w:sz="0" w:space="0" w:color="auto"/>
        <w:right w:val="none" w:sz="0" w:space="0" w:color="auto"/>
      </w:divBdr>
    </w:div>
    <w:div w:id="774641663">
      <w:bodyDiv w:val="1"/>
      <w:marLeft w:val="0"/>
      <w:marRight w:val="0"/>
      <w:marTop w:val="0"/>
      <w:marBottom w:val="0"/>
      <w:divBdr>
        <w:top w:val="none" w:sz="0" w:space="0" w:color="auto"/>
        <w:left w:val="none" w:sz="0" w:space="0" w:color="auto"/>
        <w:bottom w:val="none" w:sz="0" w:space="0" w:color="auto"/>
        <w:right w:val="none" w:sz="0" w:space="0" w:color="auto"/>
      </w:divBdr>
    </w:div>
    <w:div w:id="841243289">
      <w:bodyDiv w:val="1"/>
      <w:marLeft w:val="0"/>
      <w:marRight w:val="0"/>
      <w:marTop w:val="0"/>
      <w:marBottom w:val="0"/>
      <w:divBdr>
        <w:top w:val="none" w:sz="0" w:space="0" w:color="auto"/>
        <w:left w:val="none" w:sz="0" w:space="0" w:color="auto"/>
        <w:bottom w:val="none" w:sz="0" w:space="0" w:color="auto"/>
        <w:right w:val="none" w:sz="0" w:space="0" w:color="auto"/>
      </w:divBdr>
      <w:divsChild>
        <w:div w:id="2138330439">
          <w:marLeft w:val="0"/>
          <w:marRight w:val="0"/>
          <w:marTop w:val="0"/>
          <w:marBottom w:val="0"/>
          <w:divBdr>
            <w:top w:val="none" w:sz="0" w:space="0" w:color="auto"/>
            <w:left w:val="none" w:sz="0" w:space="0" w:color="auto"/>
            <w:bottom w:val="none" w:sz="0" w:space="0" w:color="auto"/>
            <w:right w:val="none" w:sz="0" w:space="0" w:color="auto"/>
          </w:divBdr>
        </w:div>
      </w:divsChild>
    </w:div>
    <w:div w:id="885868683">
      <w:bodyDiv w:val="1"/>
      <w:marLeft w:val="0"/>
      <w:marRight w:val="0"/>
      <w:marTop w:val="0"/>
      <w:marBottom w:val="0"/>
      <w:divBdr>
        <w:top w:val="none" w:sz="0" w:space="0" w:color="auto"/>
        <w:left w:val="none" w:sz="0" w:space="0" w:color="auto"/>
        <w:bottom w:val="none" w:sz="0" w:space="0" w:color="auto"/>
        <w:right w:val="none" w:sz="0" w:space="0" w:color="auto"/>
      </w:divBdr>
    </w:div>
    <w:div w:id="905260044">
      <w:bodyDiv w:val="1"/>
      <w:marLeft w:val="0"/>
      <w:marRight w:val="0"/>
      <w:marTop w:val="0"/>
      <w:marBottom w:val="0"/>
      <w:divBdr>
        <w:top w:val="none" w:sz="0" w:space="0" w:color="auto"/>
        <w:left w:val="none" w:sz="0" w:space="0" w:color="auto"/>
        <w:bottom w:val="none" w:sz="0" w:space="0" w:color="auto"/>
        <w:right w:val="none" w:sz="0" w:space="0" w:color="auto"/>
      </w:divBdr>
    </w:div>
    <w:div w:id="912161103">
      <w:bodyDiv w:val="1"/>
      <w:marLeft w:val="0"/>
      <w:marRight w:val="0"/>
      <w:marTop w:val="0"/>
      <w:marBottom w:val="0"/>
      <w:divBdr>
        <w:top w:val="none" w:sz="0" w:space="0" w:color="auto"/>
        <w:left w:val="none" w:sz="0" w:space="0" w:color="auto"/>
        <w:bottom w:val="none" w:sz="0" w:space="0" w:color="auto"/>
        <w:right w:val="none" w:sz="0" w:space="0" w:color="auto"/>
      </w:divBdr>
    </w:div>
    <w:div w:id="948392412">
      <w:bodyDiv w:val="1"/>
      <w:marLeft w:val="0"/>
      <w:marRight w:val="0"/>
      <w:marTop w:val="0"/>
      <w:marBottom w:val="0"/>
      <w:divBdr>
        <w:top w:val="none" w:sz="0" w:space="0" w:color="auto"/>
        <w:left w:val="none" w:sz="0" w:space="0" w:color="auto"/>
        <w:bottom w:val="none" w:sz="0" w:space="0" w:color="auto"/>
        <w:right w:val="none" w:sz="0" w:space="0" w:color="auto"/>
      </w:divBdr>
    </w:div>
    <w:div w:id="965888057">
      <w:bodyDiv w:val="1"/>
      <w:marLeft w:val="0"/>
      <w:marRight w:val="0"/>
      <w:marTop w:val="0"/>
      <w:marBottom w:val="0"/>
      <w:divBdr>
        <w:top w:val="none" w:sz="0" w:space="0" w:color="auto"/>
        <w:left w:val="none" w:sz="0" w:space="0" w:color="auto"/>
        <w:bottom w:val="none" w:sz="0" w:space="0" w:color="auto"/>
        <w:right w:val="none" w:sz="0" w:space="0" w:color="auto"/>
      </w:divBdr>
    </w:div>
    <w:div w:id="966080376">
      <w:bodyDiv w:val="1"/>
      <w:marLeft w:val="0"/>
      <w:marRight w:val="0"/>
      <w:marTop w:val="0"/>
      <w:marBottom w:val="0"/>
      <w:divBdr>
        <w:top w:val="none" w:sz="0" w:space="0" w:color="auto"/>
        <w:left w:val="none" w:sz="0" w:space="0" w:color="auto"/>
        <w:bottom w:val="none" w:sz="0" w:space="0" w:color="auto"/>
        <w:right w:val="none" w:sz="0" w:space="0" w:color="auto"/>
      </w:divBdr>
    </w:div>
    <w:div w:id="982200078">
      <w:bodyDiv w:val="1"/>
      <w:marLeft w:val="0"/>
      <w:marRight w:val="0"/>
      <w:marTop w:val="0"/>
      <w:marBottom w:val="0"/>
      <w:divBdr>
        <w:top w:val="none" w:sz="0" w:space="0" w:color="auto"/>
        <w:left w:val="none" w:sz="0" w:space="0" w:color="auto"/>
        <w:bottom w:val="none" w:sz="0" w:space="0" w:color="auto"/>
        <w:right w:val="none" w:sz="0" w:space="0" w:color="auto"/>
      </w:divBdr>
    </w:div>
    <w:div w:id="1036660530">
      <w:bodyDiv w:val="1"/>
      <w:marLeft w:val="0"/>
      <w:marRight w:val="0"/>
      <w:marTop w:val="0"/>
      <w:marBottom w:val="0"/>
      <w:divBdr>
        <w:top w:val="none" w:sz="0" w:space="0" w:color="auto"/>
        <w:left w:val="none" w:sz="0" w:space="0" w:color="auto"/>
        <w:bottom w:val="none" w:sz="0" w:space="0" w:color="auto"/>
        <w:right w:val="none" w:sz="0" w:space="0" w:color="auto"/>
      </w:divBdr>
    </w:div>
    <w:div w:id="1037046063">
      <w:bodyDiv w:val="1"/>
      <w:marLeft w:val="0"/>
      <w:marRight w:val="0"/>
      <w:marTop w:val="0"/>
      <w:marBottom w:val="0"/>
      <w:divBdr>
        <w:top w:val="none" w:sz="0" w:space="0" w:color="auto"/>
        <w:left w:val="none" w:sz="0" w:space="0" w:color="auto"/>
        <w:bottom w:val="none" w:sz="0" w:space="0" w:color="auto"/>
        <w:right w:val="none" w:sz="0" w:space="0" w:color="auto"/>
      </w:divBdr>
    </w:div>
    <w:div w:id="1106384307">
      <w:bodyDiv w:val="1"/>
      <w:marLeft w:val="0"/>
      <w:marRight w:val="0"/>
      <w:marTop w:val="0"/>
      <w:marBottom w:val="0"/>
      <w:divBdr>
        <w:top w:val="none" w:sz="0" w:space="0" w:color="auto"/>
        <w:left w:val="none" w:sz="0" w:space="0" w:color="auto"/>
        <w:bottom w:val="none" w:sz="0" w:space="0" w:color="auto"/>
        <w:right w:val="none" w:sz="0" w:space="0" w:color="auto"/>
      </w:divBdr>
    </w:div>
    <w:div w:id="1116026470">
      <w:bodyDiv w:val="1"/>
      <w:marLeft w:val="0"/>
      <w:marRight w:val="0"/>
      <w:marTop w:val="0"/>
      <w:marBottom w:val="0"/>
      <w:divBdr>
        <w:top w:val="none" w:sz="0" w:space="0" w:color="auto"/>
        <w:left w:val="none" w:sz="0" w:space="0" w:color="auto"/>
        <w:bottom w:val="none" w:sz="0" w:space="0" w:color="auto"/>
        <w:right w:val="none" w:sz="0" w:space="0" w:color="auto"/>
      </w:divBdr>
      <w:divsChild>
        <w:div w:id="1560897712">
          <w:marLeft w:val="0"/>
          <w:marRight w:val="0"/>
          <w:marTop w:val="0"/>
          <w:marBottom w:val="0"/>
          <w:divBdr>
            <w:top w:val="none" w:sz="0" w:space="0" w:color="auto"/>
            <w:left w:val="none" w:sz="0" w:space="0" w:color="auto"/>
            <w:bottom w:val="none" w:sz="0" w:space="0" w:color="auto"/>
            <w:right w:val="none" w:sz="0" w:space="0" w:color="auto"/>
          </w:divBdr>
        </w:div>
        <w:div w:id="1167407904">
          <w:marLeft w:val="0"/>
          <w:marRight w:val="0"/>
          <w:marTop w:val="0"/>
          <w:marBottom w:val="0"/>
          <w:divBdr>
            <w:top w:val="none" w:sz="0" w:space="0" w:color="auto"/>
            <w:left w:val="none" w:sz="0" w:space="0" w:color="auto"/>
            <w:bottom w:val="none" w:sz="0" w:space="0" w:color="auto"/>
            <w:right w:val="none" w:sz="0" w:space="0" w:color="auto"/>
          </w:divBdr>
          <w:divsChild>
            <w:div w:id="1644650974">
              <w:marLeft w:val="0"/>
              <w:marRight w:val="0"/>
              <w:marTop w:val="0"/>
              <w:marBottom w:val="0"/>
              <w:divBdr>
                <w:top w:val="none" w:sz="0" w:space="0" w:color="auto"/>
                <w:left w:val="none" w:sz="0" w:space="0" w:color="auto"/>
                <w:bottom w:val="none" w:sz="0" w:space="0" w:color="auto"/>
                <w:right w:val="none" w:sz="0" w:space="0" w:color="auto"/>
              </w:divBdr>
            </w:div>
            <w:div w:id="579365795">
              <w:marLeft w:val="0"/>
              <w:marRight w:val="0"/>
              <w:marTop w:val="0"/>
              <w:marBottom w:val="0"/>
              <w:divBdr>
                <w:top w:val="none" w:sz="0" w:space="0" w:color="auto"/>
                <w:left w:val="none" w:sz="0" w:space="0" w:color="auto"/>
                <w:bottom w:val="none" w:sz="0" w:space="0" w:color="auto"/>
                <w:right w:val="none" w:sz="0" w:space="0" w:color="auto"/>
              </w:divBdr>
            </w:div>
            <w:div w:id="1892686721">
              <w:marLeft w:val="0"/>
              <w:marRight w:val="0"/>
              <w:marTop w:val="0"/>
              <w:marBottom w:val="0"/>
              <w:divBdr>
                <w:top w:val="none" w:sz="0" w:space="0" w:color="auto"/>
                <w:left w:val="none" w:sz="0" w:space="0" w:color="auto"/>
                <w:bottom w:val="none" w:sz="0" w:space="0" w:color="auto"/>
                <w:right w:val="none" w:sz="0" w:space="0" w:color="auto"/>
              </w:divBdr>
            </w:div>
            <w:div w:id="972372070">
              <w:marLeft w:val="0"/>
              <w:marRight w:val="0"/>
              <w:marTop w:val="0"/>
              <w:marBottom w:val="0"/>
              <w:divBdr>
                <w:top w:val="none" w:sz="0" w:space="0" w:color="auto"/>
                <w:left w:val="none" w:sz="0" w:space="0" w:color="auto"/>
                <w:bottom w:val="none" w:sz="0" w:space="0" w:color="auto"/>
                <w:right w:val="none" w:sz="0" w:space="0" w:color="auto"/>
              </w:divBdr>
            </w:div>
            <w:div w:id="963924530">
              <w:marLeft w:val="0"/>
              <w:marRight w:val="0"/>
              <w:marTop w:val="0"/>
              <w:marBottom w:val="0"/>
              <w:divBdr>
                <w:top w:val="none" w:sz="0" w:space="0" w:color="auto"/>
                <w:left w:val="none" w:sz="0" w:space="0" w:color="auto"/>
                <w:bottom w:val="none" w:sz="0" w:space="0" w:color="auto"/>
                <w:right w:val="none" w:sz="0" w:space="0" w:color="auto"/>
              </w:divBdr>
            </w:div>
            <w:div w:id="17441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49466">
      <w:bodyDiv w:val="1"/>
      <w:marLeft w:val="0"/>
      <w:marRight w:val="0"/>
      <w:marTop w:val="0"/>
      <w:marBottom w:val="0"/>
      <w:divBdr>
        <w:top w:val="none" w:sz="0" w:space="0" w:color="auto"/>
        <w:left w:val="none" w:sz="0" w:space="0" w:color="auto"/>
        <w:bottom w:val="none" w:sz="0" w:space="0" w:color="auto"/>
        <w:right w:val="none" w:sz="0" w:space="0" w:color="auto"/>
      </w:divBdr>
    </w:div>
    <w:div w:id="1148746270">
      <w:bodyDiv w:val="1"/>
      <w:marLeft w:val="0"/>
      <w:marRight w:val="0"/>
      <w:marTop w:val="0"/>
      <w:marBottom w:val="0"/>
      <w:divBdr>
        <w:top w:val="none" w:sz="0" w:space="0" w:color="auto"/>
        <w:left w:val="none" w:sz="0" w:space="0" w:color="auto"/>
        <w:bottom w:val="none" w:sz="0" w:space="0" w:color="auto"/>
        <w:right w:val="none" w:sz="0" w:space="0" w:color="auto"/>
      </w:divBdr>
    </w:div>
    <w:div w:id="1160268508">
      <w:bodyDiv w:val="1"/>
      <w:marLeft w:val="0"/>
      <w:marRight w:val="0"/>
      <w:marTop w:val="0"/>
      <w:marBottom w:val="0"/>
      <w:divBdr>
        <w:top w:val="none" w:sz="0" w:space="0" w:color="auto"/>
        <w:left w:val="none" w:sz="0" w:space="0" w:color="auto"/>
        <w:bottom w:val="none" w:sz="0" w:space="0" w:color="auto"/>
        <w:right w:val="none" w:sz="0" w:space="0" w:color="auto"/>
      </w:divBdr>
    </w:div>
    <w:div w:id="1191257267">
      <w:bodyDiv w:val="1"/>
      <w:marLeft w:val="0"/>
      <w:marRight w:val="0"/>
      <w:marTop w:val="0"/>
      <w:marBottom w:val="0"/>
      <w:divBdr>
        <w:top w:val="none" w:sz="0" w:space="0" w:color="auto"/>
        <w:left w:val="none" w:sz="0" w:space="0" w:color="auto"/>
        <w:bottom w:val="none" w:sz="0" w:space="0" w:color="auto"/>
        <w:right w:val="none" w:sz="0" w:space="0" w:color="auto"/>
      </w:divBdr>
    </w:div>
    <w:div w:id="1198733595">
      <w:bodyDiv w:val="1"/>
      <w:marLeft w:val="0"/>
      <w:marRight w:val="0"/>
      <w:marTop w:val="0"/>
      <w:marBottom w:val="0"/>
      <w:divBdr>
        <w:top w:val="none" w:sz="0" w:space="0" w:color="auto"/>
        <w:left w:val="none" w:sz="0" w:space="0" w:color="auto"/>
        <w:bottom w:val="none" w:sz="0" w:space="0" w:color="auto"/>
        <w:right w:val="none" w:sz="0" w:space="0" w:color="auto"/>
      </w:divBdr>
      <w:divsChild>
        <w:div w:id="164979930">
          <w:marLeft w:val="0"/>
          <w:marRight w:val="0"/>
          <w:marTop w:val="0"/>
          <w:marBottom w:val="0"/>
          <w:divBdr>
            <w:top w:val="none" w:sz="0" w:space="0" w:color="auto"/>
            <w:left w:val="none" w:sz="0" w:space="0" w:color="auto"/>
            <w:bottom w:val="none" w:sz="0" w:space="0" w:color="auto"/>
            <w:right w:val="none" w:sz="0" w:space="0" w:color="auto"/>
          </w:divBdr>
        </w:div>
        <w:div w:id="886524638">
          <w:marLeft w:val="0"/>
          <w:marRight w:val="0"/>
          <w:marTop w:val="0"/>
          <w:marBottom w:val="0"/>
          <w:divBdr>
            <w:top w:val="none" w:sz="0" w:space="0" w:color="auto"/>
            <w:left w:val="none" w:sz="0" w:space="0" w:color="auto"/>
            <w:bottom w:val="none" w:sz="0" w:space="0" w:color="auto"/>
            <w:right w:val="none" w:sz="0" w:space="0" w:color="auto"/>
          </w:divBdr>
        </w:div>
      </w:divsChild>
    </w:div>
    <w:div w:id="1199778876">
      <w:bodyDiv w:val="1"/>
      <w:marLeft w:val="0"/>
      <w:marRight w:val="0"/>
      <w:marTop w:val="0"/>
      <w:marBottom w:val="0"/>
      <w:divBdr>
        <w:top w:val="none" w:sz="0" w:space="0" w:color="auto"/>
        <w:left w:val="none" w:sz="0" w:space="0" w:color="auto"/>
        <w:bottom w:val="none" w:sz="0" w:space="0" w:color="auto"/>
        <w:right w:val="none" w:sz="0" w:space="0" w:color="auto"/>
      </w:divBdr>
      <w:divsChild>
        <w:div w:id="1006326098">
          <w:marLeft w:val="0"/>
          <w:marRight w:val="0"/>
          <w:marTop w:val="0"/>
          <w:marBottom w:val="0"/>
          <w:divBdr>
            <w:top w:val="none" w:sz="0" w:space="0" w:color="auto"/>
            <w:left w:val="none" w:sz="0" w:space="0" w:color="auto"/>
            <w:bottom w:val="none" w:sz="0" w:space="0" w:color="auto"/>
            <w:right w:val="none" w:sz="0" w:space="0" w:color="auto"/>
          </w:divBdr>
        </w:div>
      </w:divsChild>
    </w:div>
    <w:div w:id="1233078837">
      <w:bodyDiv w:val="1"/>
      <w:marLeft w:val="0"/>
      <w:marRight w:val="0"/>
      <w:marTop w:val="0"/>
      <w:marBottom w:val="0"/>
      <w:divBdr>
        <w:top w:val="none" w:sz="0" w:space="0" w:color="auto"/>
        <w:left w:val="none" w:sz="0" w:space="0" w:color="auto"/>
        <w:bottom w:val="none" w:sz="0" w:space="0" w:color="auto"/>
        <w:right w:val="none" w:sz="0" w:space="0" w:color="auto"/>
      </w:divBdr>
    </w:div>
    <w:div w:id="1233656500">
      <w:bodyDiv w:val="1"/>
      <w:marLeft w:val="0"/>
      <w:marRight w:val="0"/>
      <w:marTop w:val="0"/>
      <w:marBottom w:val="0"/>
      <w:divBdr>
        <w:top w:val="none" w:sz="0" w:space="0" w:color="auto"/>
        <w:left w:val="none" w:sz="0" w:space="0" w:color="auto"/>
        <w:bottom w:val="none" w:sz="0" w:space="0" w:color="auto"/>
        <w:right w:val="none" w:sz="0" w:space="0" w:color="auto"/>
      </w:divBdr>
    </w:div>
    <w:div w:id="1241792108">
      <w:bodyDiv w:val="1"/>
      <w:marLeft w:val="0"/>
      <w:marRight w:val="0"/>
      <w:marTop w:val="0"/>
      <w:marBottom w:val="0"/>
      <w:divBdr>
        <w:top w:val="none" w:sz="0" w:space="0" w:color="auto"/>
        <w:left w:val="none" w:sz="0" w:space="0" w:color="auto"/>
        <w:bottom w:val="none" w:sz="0" w:space="0" w:color="auto"/>
        <w:right w:val="none" w:sz="0" w:space="0" w:color="auto"/>
      </w:divBdr>
    </w:div>
    <w:div w:id="1292130855">
      <w:bodyDiv w:val="1"/>
      <w:marLeft w:val="0"/>
      <w:marRight w:val="0"/>
      <w:marTop w:val="0"/>
      <w:marBottom w:val="0"/>
      <w:divBdr>
        <w:top w:val="none" w:sz="0" w:space="0" w:color="auto"/>
        <w:left w:val="none" w:sz="0" w:space="0" w:color="auto"/>
        <w:bottom w:val="none" w:sz="0" w:space="0" w:color="auto"/>
        <w:right w:val="none" w:sz="0" w:space="0" w:color="auto"/>
      </w:divBdr>
    </w:div>
    <w:div w:id="1305351767">
      <w:bodyDiv w:val="1"/>
      <w:marLeft w:val="0"/>
      <w:marRight w:val="0"/>
      <w:marTop w:val="0"/>
      <w:marBottom w:val="0"/>
      <w:divBdr>
        <w:top w:val="none" w:sz="0" w:space="0" w:color="auto"/>
        <w:left w:val="none" w:sz="0" w:space="0" w:color="auto"/>
        <w:bottom w:val="none" w:sz="0" w:space="0" w:color="auto"/>
        <w:right w:val="none" w:sz="0" w:space="0" w:color="auto"/>
      </w:divBdr>
      <w:divsChild>
        <w:div w:id="1350178505">
          <w:marLeft w:val="0"/>
          <w:marRight w:val="0"/>
          <w:marTop w:val="0"/>
          <w:marBottom w:val="0"/>
          <w:divBdr>
            <w:top w:val="none" w:sz="0" w:space="0" w:color="auto"/>
            <w:left w:val="none" w:sz="0" w:space="0" w:color="auto"/>
            <w:bottom w:val="none" w:sz="0" w:space="0" w:color="auto"/>
            <w:right w:val="none" w:sz="0" w:space="0" w:color="auto"/>
          </w:divBdr>
        </w:div>
        <w:div w:id="453135297">
          <w:marLeft w:val="0"/>
          <w:marRight w:val="0"/>
          <w:marTop w:val="0"/>
          <w:marBottom w:val="0"/>
          <w:divBdr>
            <w:top w:val="none" w:sz="0" w:space="0" w:color="auto"/>
            <w:left w:val="none" w:sz="0" w:space="0" w:color="auto"/>
            <w:bottom w:val="none" w:sz="0" w:space="0" w:color="auto"/>
            <w:right w:val="none" w:sz="0" w:space="0" w:color="auto"/>
          </w:divBdr>
        </w:div>
      </w:divsChild>
    </w:div>
    <w:div w:id="1306742705">
      <w:bodyDiv w:val="1"/>
      <w:marLeft w:val="0"/>
      <w:marRight w:val="0"/>
      <w:marTop w:val="0"/>
      <w:marBottom w:val="0"/>
      <w:divBdr>
        <w:top w:val="none" w:sz="0" w:space="0" w:color="auto"/>
        <w:left w:val="none" w:sz="0" w:space="0" w:color="auto"/>
        <w:bottom w:val="none" w:sz="0" w:space="0" w:color="auto"/>
        <w:right w:val="none" w:sz="0" w:space="0" w:color="auto"/>
      </w:divBdr>
      <w:divsChild>
        <w:div w:id="468399648">
          <w:marLeft w:val="0"/>
          <w:marRight w:val="0"/>
          <w:marTop w:val="0"/>
          <w:marBottom w:val="0"/>
          <w:divBdr>
            <w:top w:val="none" w:sz="0" w:space="0" w:color="auto"/>
            <w:left w:val="none" w:sz="0" w:space="0" w:color="auto"/>
            <w:bottom w:val="none" w:sz="0" w:space="0" w:color="auto"/>
            <w:right w:val="none" w:sz="0" w:space="0" w:color="auto"/>
          </w:divBdr>
        </w:div>
        <w:div w:id="112292044">
          <w:marLeft w:val="0"/>
          <w:marRight w:val="0"/>
          <w:marTop w:val="0"/>
          <w:marBottom w:val="0"/>
          <w:divBdr>
            <w:top w:val="single" w:sz="6" w:space="3" w:color="F5F5DB"/>
            <w:left w:val="single" w:sz="6" w:space="3" w:color="F5F5DB"/>
            <w:bottom w:val="single" w:sz="6" w:space="3" w:color="F5F5DB"/>
            <w:right w:val="single" w:sz="6" w:space="3" w:color="F5F5DB"/>
          </w:divBdr>
        </w:div>
        <w:div w:id="1581596591">
          <w:marLeft w:val="0"/>
          <w:marRight w:val="0"/>
          <w:marTop w:val="0"/>
          <w:marBottom w:val="0"/>
          <w:divBdr>
            <w:top w:val="none" w:sz="0" w:space="0" w:color="auto"/>
            <w:left w:val="none" w:sz="0" w:space="0" w:color="auto"/>
            <w:bottom w:val="none" w:sz="0" w:space="0" w:color="auto"/>
            <w:right w:val="none" w:sz="0" w:space="0" w:color="auto"/>
          </w:divBdr>
        </w:div>
      </w:divsChild>
    </w:div>
    <w:div w:id="1312294806">
      <w:bodyDiv w:val="1"/>
      <w:marLeft w:val="0"/>
      <w:marRight w:val="0"/>
      <w:marTop w:val="0"/>
      <w:marBottom w:val="0"/>
      <w:divBdr>
        <w:top w:val="none" w:sz="0" w:space="0" w:color="auto"/>
        <w:left w:val="none" w:sz="0" w:space="0" w:color="auto"/>
        <w:bottom w:val="none" w:sz="0" w:space="0" w:color="auto"/>
        <w:right w:val="none" w:sz="0" w:space="0" w:color="auto"/>
      </w:divBdr>
      <w:divsChild>
        <w:div w:id="2117943961">
          <w:marLeft w:val="0"/>
          <w:marRight w:val="0"/>
          <w:marTop w:val="0"/>
          <w:marBottom w:val="0"/>
          <w:divBdr>
            <w:top w:val="none" w:sz="0" w:space="0" w:color="auto"/>
            <w:left w:val="none" w:sz="0" w:space="0" w:color="auto"/>
            <w:bottom w:val="none" w:sz="0" w:space="0" w:color="auto"/>
            <w:right w:val="none" w:sz="0" w:space="0" w:color="auto"/>
          </w:divBdr>
        </w:div>
        <w:div w:id="1953319133">
          <w:marLeft w:val="0"/>
          <w:marRight w:val="0"/>
          <w:marTop w:val="0"/>
          <w:marBottom w:val="0"/>
          <w:divBdr>
            <w:top w:val="none" w:sz="0" w:space="0" w:color="auto"/>
            <w:left w:val="none" w:sz="0" w:space="0" w:color="auto"/>
            <w:bottom w:val="none" w:sz="0" w:space="0" w:color="auto"/>
            <w:right w:val="none" w:sz="0" w:space="0" w:color="auto"/>
          </w:divBdr>
        </w:div>
        <w:div w:id="1445465044">
          <w:marLeft w:val="0"/>
          <w:marRight w:val="0"/>
          <w:marTop w:val="0"/>
          <w:marBottom w:val="0"/>
          <w:divBdr>
            <w:top w:val="none" w:sz="0" w:space="0" w:color="auto"/>
            <w:left w:val="none" w:sz="0" w:space="0" w:color="auto"/>
            <w:bottom w:val="none" w:sz="0" w:space="0" w:color="auto"/>
            <w:right w:val="none" w:sz="0" w:space="0" w:color="auto"/>
          </w:divBdr>
        </w:div>
      </w:divsChild>
    </w:div>
    <w:div w:id="1327510032">
      <w:bodyDiv w:val="1"/>
      <w:marLeft w:val="0"/>
      <w:marRight w:val="0"/>
      <w:marTop w:val="0"/>
      <w:marBottom w:val="0"/>
      <w:divBdr>
        <w:top w:val="none" w:sz="0" w:space="0" w:color="auto"/>
        <w:left w:val="none" w:sz="0" w:space="0" w:color="auto"/>
        <w:bottom w:val="none" w:sz="0" w:space="0" w:color="auto"/>
        <w:right w:val="none" w:sz="0" w:space="0" w:color="auto"/>
      </w:divBdr>
    </w:div>
    <w:div w:id="1341083916">
      <w:bodyDiv w:val="1"/>
      <w:marLeft w:val="0"/>
      <w:marRight w:val="0"/>
      <w:marTop w:val="0"/>
      <w:marBottom w:val="0"/>
      <w:divBdr>
        <w:top w:val="none" w:sz="0" w:space="0" w:color="auto"/>
        <w:left w:val="none" w:sz="0" w:space="0" w:color="auto"/>
        <w:bottom w:val="none" w:sz="0" w:space="0" w:color="auto"/>
        <w:right w:val="none" w:sz="0" w:space="0" w:color="auto"/>
      </w:divBdr>
    </w:div>
    <w:div w:id="1346666276">
      <w:bodyDiv w:val="1"/>
      <w:marLeft w:val="0"/>
      <w:marRight w:val="0"/>
      <w:marTop w:val="0"/>
      <w:marBottom w:val="0"/>
      <w:divBdr>
        <w:top w:val="none" w:sz="0" w:space="0" w:color="auto"/>
        <w:left w:val="none" w:sz="0" w:space="0" w:color="auto"/>
        <w:bottom w:val="none" w:sz="0" w:space="0" w:color="auto"/>
        <w:right w:val="none" w:sz="0" w:space="0" w:color="auto"/>
      </w:divBdr>
    </w:div>
    <w:div w:id="1352220141">
      <w:bodyDiv w:val="1"/>
      <w:marLeft w:val="0"/>
      <w:marRight w:val="0"/>
      <w:marTop w:val="0"/>
      <w:marBottom w:val="0"/>
      <w:divBdr>
        <w:top w:val="none" w:sz="0" w:space="0" w:color="auto"/>
        <w:left w:val="none" w:sz="0" w:space="0" w:color="auto"/>
        <w:bottom w:val="none" w:sz="0" w:space="0" w:color="auto"/>
        <w:right w:val="none" w:sz="0" w:space="0" w:color="auto"/>
      </w:divBdr>
    </w:div>
    <w:div w:id="1358920561">
      <w:bodyDiv w:val="1"/>
      <w:marLeft w:val="0"/>
      <w:marRight w:val="0"/>
      <w:marTop w:val="0"/>
      <w:marBottom w:val="0"/>
      <w:divBdr>
        <w:top w:val="none" w:sz="0" w:space="0" w:color="auto"/>
        <w:left w:val="none" w:sz="0" w:space="0" w:color="auto"/>
        <w:bottom w:val="none" w:sz="0" w:space="0" w:color="auto"/>
        <w:right w:val="none" w:sz="0" w:space="0" w:color="auto"/>
      </w:divBdr>
    </w:div>
    <w:div w:id="1359501701">
      <w:bodyDiv w:val="1"/>
      <w:marLeft w:val="0"/>
      <w:marRight w:val="0"/>
      <w:marTop w:val="0"/>
      <w:marBottom w:val="0"/>
      <w:divBdr>
        <w:top w:val="none" w:sz="0" w:space="0" w:color="auto"/>
        <w:left w:val="none" w:sz="0" w:space="0" w:color="auto"/>
        <w:bottom w:val="none" w:sz="0" w:space="0" w:color="auto"/>
        <w:right w:val="none" w:sz="0" w:space="0" w:color="auto"/>
      </w:divBdr>
    </w:div>
    <w:div w:id="1361009693">
      <w:bodyDiv w:val="1"/>
      <w:marLeft w:val="0"/>
      <w:marRight w:val="0"/>
      <w:marTop w:val="0"/>
      <w:marBottom w:val="0"/>
      <w:divBdr>
        <w:top w:val="none" w:sz="0" w:space="0" w:color="auto"/>
        <w:left w:val="none" w:sz="0" w:space="0" w:color="auto"/>
        <w:bottom w:val="none" w:sz="0" w:space="0" w:color="auto"/>
        <w:right w:val="none" w:sz="0" w:space="0" w:color="auto"/>
      </w:divBdr>
    </w:div>
    <w:div w:id="1368719896">
      <w:bodyDiv w:val="1"/>
      <w:marLeft w:val="0"/>
      <w:marRight w:val="0"/>
      <w:marTop w:val="0"/>
      <w:marBottom w:val="0"/>
      <w:divBdr>
        <w:top w:val="none" w:sz="0" w:space="0" w:color="auto"/>
        <w:left w:val="none" w:sz="0" w:space="0" w:color="auto"/>
        <w:bottom w:val="none" w:sz="0" w:space="0" w:color="auto"/>
        <w:right w:val="none" w:sz="0" w:space="0" w:color="auto"/>
      </w:divBdr>
    </w:div>
    <w:div w:id="1373309364">
      <w:bodyDiv w:val="1"/>
      <w:marLeft w:val="0"/>
      <w:marRight w:val="0"/>
      <w:marTop w:val="0"/>
      <w:marBottom w:val="0"/>
      <w:divBdr>
        <w:top w:val="none" w:sz="0" w:space="0" w:color="auto"/>
        <w:left w:val="none" w:sz="0" w:space="0" w:color="auto"/>
        <w:bottom w:val="none" w:sz="0" w:space="0" w:color="auto"/>
        <w:right w:val="none" w:sz="0" w:space="0" w:color="auto"/>
      </w:divBdr>
    </w:div>
    <w:div w:id="1382486510">
      <w:bodyDiv w:val="1"/>
      <w:marLeft w:val="0"/>
      <w:marRight w:val="0"/>
      <w:marTop w:val="0"/>
      <w:marBottom w:val="0"/>
      <w:divBdr>
        <w:top w:val="none" w:sz="0" w:space="0" w:color="auto"/>
        <w:left w:val="none" w:sz="0" w:space="0" w:color="auto"/>
        <w:bottom w:val="none" w:sz="0" w:space="0" w:color="auto"/>
        <w:right w:val="none" w:sz="0" w:space="0" w:color="auto"/>
      </w:divBdr>
    </w:div>
    <w:div w:id="1384324970">
      <w:bodyDiv w:val="1"/>
      <w:marLeft w:val="0"/>
      <w:marRight w:val="0"/>
      <w:marTop w:val="0"/>
      <w:marBottom w:val="0"/>
      <w:divBdr>
        <w:top w:val="none" w:sz="0" w:space="0" w:color="auto"/>
        <w:left w:val="none" w:sz="0" w:space="0" w:color="auto"/>
        <w:bottom w:val="none" w:sz="0" w:space="0" w:color="auto"/>
        <w:right w:val="none" w:sz="0" w:space="0" w:color="auto"/>
      </w:divBdr>
    </w:div>
    <w:div w:id="1407608607">
      <w:bodyDiv w:val="1"/>
      <w:marLeft w:val="0"/>
      <w:marRight w:val="0"/>
      <w:marTop w:val="0"/>
      <w:marBottom w:val="0"/>
      <w:divBdr>
        <w:top w:val="none" w:sz="0" w:space="0" w:color="auto"/>
        <w:left w:val="none" w:sz="0" w:space="0" w:color="auto"/>
        <w:bottom w:val="none" w:sz="0" w:space="0" w:color="auto"/>
        <w:right w:val="none" w:sz="0" w:space="0" w:color="auto"/>
      </w:divBdr>
    </w:div>
    <w:div w:id="1424257024">
      <w:bodyDiv w:val="1"/>
      <w:marLeft w:val="0"/>
      <w:marRight w:val="0"/>
      <w:marTop w:val="0"/>
      <w:marBottom w:val="0"/>
      <w:divBdr>
        <w:top w:val="none" w:sz="0" w:space="0" w:color="auto"/>
        <w:left w:val="none" w:sz="0" w:space="0" w:color="auto"/>
        <w:bottom w:val="none" w:sz="0" w:space="0" w:color="auto"/>
        <w:right w:val="none" w:sz="0" w:space="0" w:color="auto"/>
      </w:divBdr>
    </w:div>
    <w:div w:id="1424842703">
      <w:bodyDiv w:val="1"/>
      <w:marLeft w:val="0"/>
      <w:marRight w:val="0"/>
      <w:marTop w:val="0"/>
      <w:marBottom w:val="0"/>
      <w:divBdr>
        <w:top w:val="none" w:sz="0" w:space="0" w:color="auto"/>
        <w:left w:val="none" w:sz="0" w:space="0" w:color="auto"/>
        <w:bottom w:val="none" w:sz="0" w:space="0" w:color="auto"/>
        <w:right w:val="none" w:sz="0" w:space="0" w:color="auto"/>
      </w:divBdr>
    </w:div>
    <w:div w:id="1472594582">
      <w:bodyDiv w:val="1"/>
      <w:marLeft w:val="0"/>
      <w:marRight w:val="0"/>
      <w:marTop w:val="0"/>
      <w:marBottom w:val="0"/>
      <w:divBdr>
        <w:top w:val="none" w:sz="0" w:space="0" w:color="auto"/>
        <w:left w:val="none" w:sz="0" w:space="0" w:color="auto"/>
        <w:bottom w:val="none" w:sz="0" w:space="0" w:color="auto"/>
        <w:right w:val="none" w:sz="0" w:space="0" w:color="auto"/>
      </w:divBdr>
    </w:div>
    <w:div w:id="1480420182">
      <w:bodyDiv w:val="1"/>
      <w:marLeft w:val="0"/>
      <w:marRight w:val="0"/>
      <w:marTop w:val="0"/>
      <w:marBottom w:val="0"/>
      <w:divBdr>
        <w:top w:val="none" w:sz="0" w:space="0" w:color="auto"/>
        <w:left w:val="none" w:sz="0" w:space="0" w:color="auto"/>
        <w:bottom w:val="none" w:sz="0" w:space="0" w:color="auto"/>
        <w:right w:val="none" w:sz="0" w:space="0" w:color="auto"/>
      </w:divBdr>
    </w:div>
    <w:div w:id="1566405597">
      <w:bodyDiv w:val="1"/>
      <w:marLeft w:val="0"/>
      <w:marRight w:val="0"/>
      <w:marTop w:val="0"/>
      <w:marBottom w:val="0"/>
      <w:divBdr>
        <w:top w:val="none" w:sz="0" w:space="0" w:color="auto"/>
        <w:left w:val="none" w:sz="0" w:space="0" w:color="auto"/>
        <w:bottom w:val="none" w:sz="0" w:space="0" w:color="auto"/>
        <w:right w:val="none" w:sz="0" w:space="0" w:color="auto"/>
      </w:divBdr>
    </w:div>
    <w:div w:id="1653486322">
      <w:bodyDiv w:val="1"/>
      <w:marLeft w:val="0"/>
      <w:marRight w:val="0"/>
      <w:marTop w:val="0"/>
      <w:marBottom w:val="0"/>
      <w:divBdr>
        <w:top w:val="none" w:sz="0" w:space="0" w:color="auto"/>
        <w:left w:val="none" w:sz="0" w:space="0" w:color="auto"/>
        <w:bottom w:val="none" w:sz="0" w:space="0" w:color="auto"/>
        <w:right w:val="none" w:sz="0" w:space="0" w:color="auto"/>
      </w:divBdr>
    </w:div>
    <w:div w:id="1663118388">
      <w:bodyDiv w:val="1"/>
      <w:marLeft w:val="0"/>
      <w:marRight w:val="0"/>
      <w:marTop w:val="0"/>
      <w:marBottom w:val="0"/>
      <w:divBdr>
        <w:top w:val="none" w:sz="0" w:space="0" w:color="auto"/>
        <w:left w:val="none" w:sz="0" w:space="0" w:color="auto"/>
        <w:bottom w:val="none" w:sz="0" w:space="0" w:color="auto"/>
        <w:right w:val="none" w:sz="0" w:space="0" w:color="auto"/>
      </w:divBdr>
      <w:divsChild>
        <w:div w:id="1341738038">
          <w:marLeft w:val="0"/>
          <w:marRight w:val="0"/>
          <w:marTop w:val="0"/>
          <w:marBottom w:val="0"/>
          <w:divBdr>
            <w:top w:val="none" w:sz="0" w:space="0" w:color="auto"/>
            <w:left w:val="none" w:sz="0" w:space="0" w:color="auto"/>
            <w:bottom w:val="none" w:sz="0" w:space="0" w:color="auto"/>
            <w:right w:val="none" w:sz="0" w:space="0" w:color="auto"/>
          </w:divBdr>
        </w:div>
      </w:divsChild>
    </w:div>
    <w:div w:id="1687830741">
      <w:bodyDiv w:val="1"/>
      <w:marLeft w:val="0"/>
      <w:marRight w:val="0"/>
      <w:marTop w:val="0"/>
      <w:marBottom w:val="0"/>
      <w:divBdr>
        <w:top w:val="none" w:sz="0" w:space="0" w:color="auto"/>
        <w:left w:val="none" w:sz="0" w:space="0" w:color="auto"/>
        <w:bottom w:val="none" w:sz="0" w:space="0" w:color="auto"/>
        <w:right w:val="none" w:sz="0" w:space="0" w:color="auto"/>
      </w:divBdr>
    </w:div>
    <w:div w:id="1700350814">
      <w:bodyDiv w:val="1"/>
      <w:marLeft w:val="0"/>
      <w:marRight w:val="0"/>
      <w:marTop w:val="0"/>
      <w:marBottom w:val="0"/>
      <w:divBdr>
        <w:top w:val="none" w:sz="0" w:space="0" w:color="auto"/>
        <w:left w:val="none" w:sz="0" w:space="0" w:color="auto"/>
        <w:bottom w:val="none" w:sz="0" w:space="0" w:color="auto"/>
        <w:right w:val="none" w:sz="0" w:space="0" w:color="auto"/>
      </w:divBdr>
    </w:div>
    <w:div w:id="1729112195">
      <w:bodyDiv w:val="1"/>
      <w:marLeft w:val="0"/>
      <w:marRight w:val="0"/>
      <w:marTop w:val="0"/>
      <w:marBottom w:val="0"/>
      <w:divBdr>
        <w:top w:val="none" w:sz="0" w:space="0" w:color="auto"/>
        <w:left w:val="none" w:sz="0" w:space="0" w:color="auto"/>
        <w:bottom w:val="none" w:sz="0" w:space="0" w:color="auto"/>
        <w:right w:val="none" w:sz="0" w:space="0" w:color="auto"/>
      </w:divBdr>
    </w:div>
    <w:div w:id="1731803033">
      <w:bodyDiv w:val="1"/>
      <w:marLeft w:val="0"/>
      <w:marRight w:val="0"/>
      <w:marTop w:val="0"/>
      <w:marBottom w:val="0"/>
      <w:divBdr>
        <w:top w:val="none" w:sz="0" w:space="0" w:color="auto"/>
        <w:left w:val="none" w:sz="0" w:space="0" w:color="auto"/>
        <w:bottom w:val="none" w:sz="0" w:space="0" w:color="auto"/>
        <w:right w:val="none" w:sz="0" w:space="0" w:color="auto"/>
      </w:divBdr>
    </w:div>
    <w:div w:id="1762485076">
      <w:bodyDiv w:val="1"/>
      <w:marLeft w:val="0"/>
      <w:marRight w:val="0"/>
      <w:marTop w:val="0"/>
      <w:marBottom w:val="0"/>
      <w:divBdr>
        <w:top w:val="none" w:sz="0" w:space="0" w:color="auto"/>
        <w:left w:val="none" w:sz="0" w:space="0" w:color="auto"/>
        <w:bottom w:val="none" w:sz="0" w:space="0" w:color="auto"/>
        <w:right w:val="none" w:sz="0" w:space="0" w:color="auto"/>
      </w:divBdr>
    </w:div>
    <w:div w:id="1773625982">
      <w:bodyDiv w:val="1"/>
      <w:marLeft w:val="0"/>
      <w:marRight w:val="0"/>
      <w:marTop w:val="0"/>
      <w:marBottom w:val="0"/>
      <w:divBdr>
        <w:top w:val="none" w:sz="0" w:space="0" w:color="auto"/>
        <w:left w:val="none" w:sz="0" w:space="0" w:color="auto"/>
        <w:bottom w:val="none" w:sz="0" w:space="0" w:color="auto"/>
        <w:right w:val="none" w:sz="0" w:space="0" w:color="auto"/>
      </w:divBdr>
    </w:div>
    <w:div w:id="1775902039">
      <w:bodyDiv w:val="1"/>
      <w:marLeft w:val="0"/>
      <w:marRight w:val="0"/>
      <w:marTop w:val="0"/>
      <w:marBottom w:val="0"/>
      <w:divBdr>
        <w:top w:val="none" w:sz="0" w:space="0" w:color="auto"/>
        <w:left w:val="none" w:sz="0" w:space="0" w:color="auto"/>
        <w:bottom w:val="none" w:sz="0" w:space="0" w:color="auto"/>
        <w:right w:val="none" w:sz="0" w:space="0" w:color="auto"/>
      </w:divBdr>
    </w:div>
    <w:div w:id="1804618182">
      <w:bodyDiv w:val="1"/>
      <w:marLeft w:val="0"/>
      <w:marRight w:val="0"/>
      <w:marTop w:val="0"/>
      <w:marBottom w:val="0"/>
      <w:divBdr>
        <w:top w:val="none" w:sz="0" w:space="0" w:color="auto"/>
        <w:left w:val="none" w:sz="0" w:space="0" w:color="auto"/>
        <w:bottom w:val="none" w:sz="0" w:space="0" w:color="auto"/>
        <w:right w:val="none" w:sz="0" w:space="0" w:color="auto"/>
      </w:divBdr>
    </w:div>
    <w:div w:id="1807507483">
      <w:bodyDiv w:val="1"/>
      <w:marLeft w:val="0"/>
      <w:marRight w:val="0"/>
      <w:marTop w:val="0"/>
      <w:marBottom w:val="0"/>
      <w:divBdr>
        <w:top w:val="none" w:sz="0" w:space="0" w:color="auto"/>
        <w:left w:val="none" w:sz="0" w:space="0" w:color="auto"/>
        <w:bottom w:val="none" w:sz="0" w:space="0" w:color="auto"/>
        <w:right w:val="none" w:sz="0" w:space="0" w:color="auto"/>
      </w:divBdr>
    </w:div>
    <w:div w:id="1818768223">
      <w:bodyDiv w:val="1"/>
      <w:marLeft w:val="0"/>
      <w:marRight w:val="0"/>
      <w:marTop w:val="0"/>
      <w:marBottom w:val="0"/>
      <w:divBdr>
        <w:top w:val="none" w:sz="0" w:space="0" w:color="auto"/>
        <w:left w:val="none" w:sz="0" w:space="0" w:color="auto"/>
        <w:bottom w:val="none" w:sz="0" w:space="0" w:color="auto"/>
        <w:right w:val="none" w:sz="0" w:space="0" w:color="auto"/>
      </w:divBdr>
    </w:div>
    <w:div w:id="1824152164">
      <w:bodyDiv w:val="1"/>
      <w:marLeft w:val="0"/>
      <w:marRight w:val="0"/>
      <w:marTop w:val="0"/>
      <w:marBottom w:val="0"/>
      <w:divBdr>
        <w:top w:val="none" w:sz="0" w:space="0" w:color="auto"/>
        <w:left w:val="none" w:sz="0" w:space="0" w:color="auto"/>
        <w:bottom w:val="none" w:sz="0" w:space="0" w:color="auto"/>
        <w:right w:val="none" w:sz="0" w:space="0" w:color="auto"/>
      </w:divBdr>
    </w:div>
    <w:div w:id="1907375603">
      <w:bodyDiv w:val="1"/>
      <w:marLeft w:val="0"/>
      <w:marRight w:val="0"/>
      <w:marTop w:val="0"/>
      <w:marBottom w:val="0"/>
      <w:divBdr>
        <w:top w:val="none" w:sz="0" w:space="0" w:color="auto"/>
        <w:left w:val="none" w:sz="0" w:space="0" w:color="auto"/>
        <w:bottom w:val="none" w:sz="0" w:space="0" w:color="auto"/>
        <w:right w:val="none" w:sz="0" w:space="0" w:color="auto"/>
      </w:divBdr>
    </w:div>
    <w:div w:id="1915898591">
      <w:bodyDiv w:val="1"/>
      <w:marLeft w:val="0"/>
      <w:marRight w:val="0"/>
      <w:marTop w:val="0"/>
      <w:marBottom w:val="0"/>
      <w:divBdr>
        <w:top w:val="none" w:sz="0" w:space="0" w:color="auto"/>
        <w:left w:val="none" w:sz="0" w:space="0" w:color="auto"/>
        <w:bottom w:val="none" w:sz="0" w:space="0" w:color="auto"/>
        <w:right w:val="none" w:sz="0" w:space="0" w:color="auto"/>
      </w:divBdr>
    </w:div>
    <w:div w:id="1957789531">
      <w:bodyDiv w:val="1"/>
      <w:marLeft w:val="0"/>
      <w:marRight w:val="0"/>
      <w:marTop w:val="0"/>
      <w:marBottom w:val="0"/>
      <w:divBdr>
        <w:top w:val="none" w:sz="0" w:space="0" w:color="auto"/>
        <w:left w:val="none" w:sz="0" w:space="0" w:color="auto"/>
        <w:bottom w:val="none" w:sz="0" w:space="0" w:color="auto"/>
        <w:right w:val="none" w:sz="0" w:space="0" w:color="auto"/>
      </w:divBdr>
    </w:div>
    <w:div w:id="1976443887">
      <w:bodyDiv w:val="1"/>
      <w:marLeft w:val="0"/>
      <w:marRight w:val="0"/>
      <w:marTop w:val="0"/>
      <w:marBottom w:val="0"/>
      <w:divBdr>
        <w:top w:val="none" w:sz="0" w:space="0" w:color="auto"/>
        <w:left w:val="none" w:sz="0" w:space="0" w:color="auto"/>
        <w:bottom w:val="none" w:sz="0" w:space="0" w:color="auto"/>
        <w:right w:val="none" w:sz="0" w:space="0" w:color="auto"/>
      </w:divBdr>
      <w:divsChild>
        <w:div w:id="1206256780">
          <w:marLeft w:val="0"/>
          <w:marRight w:val="0"/>
          <w:marTop w:val="0"/>
          <w:marBottom w:val="0"/>
          <w:divBdr>
            <w:top w:val="none" w:sz="0" w:space="0" w:color="auto"/>
            <w:left w:val="none" w:sz="0" w:space="0" w:color="auto"/>
            <w:bottom w:val="none" w:sz="0" w:space="0" w:color="auto"/>
            <w:right w:val="none" w:sz="0" w:space="0" w:color="auto"/>
          </w:divBdr>
        </w:div>
      </w:divsChild>
    </w:div>
    <w:div w:id="1992323848">
      <w:bodyDiv w:val="1"/>
      <w:marLeft w:val="0"/>
      <w:marRight w:val="0"/>
      <w:marTop w:val="0"/>
      <w:marBottom w:val="0"/>
      <w:divBdr>
        <w:top w:val="none" w:sz="0" w:space="0" w:color="auto"/>
        <w:left w:val="none" w:sz="0" w:space="0" w:color="auto"/>
        <w:bottom w:val="none" w:sz="0" w:space="0" w:color="auto"/>
        <w:right w:val="none" w:sz="0" w:space="0" w:color="auto"/>
      </w:divBdr>
    </w:div>
    <w:div w:id="2003846802">
      <w:bodyDiv w:val="1"/>
      <w:marLeft w:val="0"/>
      <w:marRight w:val="0"/>
      <w:marTop w:val="0"/>
      <w:marBottom w:val="0"/>
      <w:divBdr>
        <w:top w:val="none" w:sz="0" w:space="0" w:color="auto"/>
        <w:left w:val="none" w:sz="0" w:space="0" w:color="auto"/>
        <w:bottom w:val="none" w:sz="0" w:space="0" w:color="auto"/>
        <w:right w:val="none" w:sz="0" w:space="0" w:color="auto"/>
      </w:divBdr>
    </w:div>
    <w:div w:id="2014601929">
      <w:bodyDiv w:val="1"/>
      <w:marLeft w:val="0"/>
      <w:marRight w:val="0"/>
      <w:marTop w:val="0"/>
      <w:marBottom w:val="0"/>
      <w:divBdr>
        <w:top w:val="none" w:sz="0" w:space="0" w:color="auto"/>
        <w:left w:val="none" w:sz="0" w:space="0" w:color="auto"/>
        <w:bottom w:val="none" w:sz="0" w:space="0" w:color="auto"/>
        <w:right w:val="none" w:sz="0" w:space="0" w:color="auto"/>
      </w:divBdr>
    </w:div>
    <w:div w:id="2082018525">
      <w:bodyDiv w:val="1"/>
      <w:marLeft w:val="0"/>
      <w:marRight w:val="0"/>
      <w:marTop w:val="0"/>
      <w:marBottom w:val="0"/>
      <w:divBdr>
        <w:top w:val="none" w:sz="0" w:space="0" w:color="auto"/>
        <w:left w:val="none" w:sz="0" w:space="0" w:color="auto"/>
        <w:bottom w:val="none" w:sz="0" w:space="0" w:color="auto"/>
        <w:right w:val="none" w:sz="0" w:space="0" w:color="auto"/>
      </w:divBdr>
    </w:div>
    <w:div w:id="2083211030">
      <w:bodyDiv w:val="1"/>
      <w:marLeft w:val="0"/>
      <w:marRight w:val="0"/>
      <w:marTop w:val="0"/>
      <w:marBottom w:val="0"/>
      <w:divBdr>
        <w:top w:val="none" w:sz="0" w:space="0" w:color="auto"/>
        <w:left w:val="none" w:sz="0" w:space="0" w:color="auto"/>
        <w:bottom w:val="none" w:sz="0" w:space="0" w:color="auto"/>
        <w:right w:val="none" w:sz="0" w:space="0" w:color="auto"/>
      </w:divBdr>
    </w:div>
    <w:div w:id="2089381451">
      <w:bodyDiv w:val="1"/>
      <w:marLeft w:val="0"/>
      <w:marRight w:val="0"/>
      <w:marTop w:val="0"/>
      <w:marBottom w:val="0"/>
      <w:divBdr>
        <w:top w:val="none" w:sz="0" w:space="0" w:color="auto"/>
        <w:left w:val="none" w:sz="0" w:space="0" w:color="auto"/>
        <w:bottom w:val="none" w:sz="0" w:space="0" w:color="auto"/>
        <w:right w:val="none" w:sz="0" w:space="0" w:color="auto"/>
      </w:divBdr>
    </w:div>
    <w:div w:id="2119062329">
      <w:bodyDiv w:val="1"/>
      <w:marLeft w:val="0"/>
      <w:marRight w:val="0"/>
      <w:marTop w:val="0"/>
      <w:marBottom w:val="0"/>
      <w:divBdr>
        <w:top w:val="none" w:sz="0" w:space="0" w:color="auto"/>
        <w:left w:val="none" w:sz="0" w:space="0" w:color="auto"/>
        <w:bottom w:val="none" w:sz="0" w:space="0" w:color="auto"/>
        <w:right w:val="none" w:sz="0" w:space="0" w:color="auto"/>
      </w:divBdr>
    </w:div>
    <w:div w:id="2136219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ahvakultuur.ee/vkpnimistu/" TargetMode="External"/><Relationship Id="rId18" Type="http://schemas.openxmlformats.org/officeDocument/2006/relationships/hyperlink" Target="http://www.kysk.ee/taotlusvoorud/kv15"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mailto:mty@arenduskeskus.ee" TargetMode="External"/><Relationship Id="rId7" Type="http://schemas.openxmlformats.org/officeDocument/2006/relationships/endnotes" Target="endnotes.xml"/><Relationship Id="rId12" Type="http://schemas.openxmlformats.org/officeDocument/2006/relationships/hyperlink" Target="mailto:Irje.Tammeleht@sm.ee" TargetMode="External"/><Relationship Id="rId17" Type="http://schemas.openxmlformats.org/officeDocument/2006/relationships/hyperlink" Target="http://mty.arenduskeskused.ee/et/event/1765.html" TargetMode="External"/><Relationship Id="rId25"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hyperlink" Target="http://www.kulka.ee/ekspertgrupid/virumaa/preemiate-stipendiumide-ja-toetuste-kord" TargetMode="External"/><Relationship Id="rId20" Type="http://schemas.openxmlformats.org/officeDocument/2006/relationships/hyperlink" Target="http://www.arenduskeskus.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ee/et/avatud-programmi-vaikeprojektide-toetusskeemi-lisataotlusvoor"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rahvakultuur.ee/2677" TargetMode="External"/><Relationship Id="rId23" Type="http://schemas.openxmlformats.org/officeDocument/2006/relationships/image" Target="media/image2.jpeg"/><Relationship Id="rId28" Type="http://schemas.openxmlformats.org/officeDocument/2006/relationships/theme" Target="theme/theme1.xml"/><Relationship Id="rId10" Type="http://schemas.openxmlformats.org/officeDocument/2006/relationships/hyperlink" Target="http://kysk.us3.list-manage2.com/track/click?u=8f5004df7dc4a65c27c9da81c&amp;id=77d4344746&amp;e=9e0c0e5693" TargetMode="External"/><Relationship Id="rId19" Type="http://schemas.openxmlformats.org/officeDocument/2006/relationships/hyperlink" Target="http://mty.arenduskeskused.ee/et/events.html?filter_upcoming=1&amp;task=listevents" TargetMode="External"/><Relationship Id="rId4" Type="http://schemas.openxmlformats.org/officeDocument/2006/relationships/settings" Target="settings.xml"/><Relationship Id="rId9" Type="http://schemas.openxmlformats.org/officeDocument/2006/relationships/hyperlink" Target="http://www.avatudvalitsemine.ee/head-naited/" TargetMode="External"/><Relationship Id="rId14" Type="http://schemas.openxmlformats.org/officeDocument/2006/relationships/hyperlink" Target="http://www.rahvakultuur.ee/Avanes_Eesti_vaimse_kultuuriparand_2681?s=1869" TargetMode="External"/><Relationship Id="rId22" Type="http://schemas.openxmlformats.org/officeDocument/2006/relationships/hyperlink" Target="mailto:mty@arenduskeskus.e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B806C-7EC3-4118-B13A-9F77B703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1102</Words>
  <Characters>6397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Serveri Ekspert</dc:creator>
  <dc:description/>
  <cp:lastModifiedBy>MTY</cp:lastModifiedBy>
  <cp:revision>4</cp:revision>
  <cp:lastPrinted>2014-10-06T07:41:00Z</cp:lastPrinted>
  <dcterms:created xsi:type="dcterms:W3CDTF">2015-04-13T13:19:00Z</dcterms:created>
  <dcterms:modified xsi:type="dcterms:W3CDTF">2015-04-28T11:45:00Z</dcterms:modified>
</cp:coreProperties>
</file>