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D84" w:rsidRDefault="00C42D84" w:rsidP="00C42D84">
      <w:pPr>
        <w:spacing w:after="0" w:line="240" w:lineRule="auto"/>
        <w:jc w:val="both"/>
      </w:pPr>
    </w:p>
    <w:p w:rsidR="00C42D84" w:rsidRDefault="00C42D84" w:rsidP="00C42D84">
      <w:pPr>
        <w:spacing w:after="0" w:line="240" w:lineRule="auto"/>
        <w:jc w:val="both"/>
      </w:pPr>
    </w:p>
    <w:p w:rsidR="00C42D84" w:rsidRDefault="00C42D84" w:rsidP="00C42D84">
      <w:pPr>
        <w:spacing w:after="0" w:line="240" w:lineRule="auto"/>
        <w:jc w:val="both"/>
      </w:pPr>
    </w:p>
    <w:p w:rsidR="00C42D84" w:rsidRPr="008E4CC6" w:rsidRDefault="00C42D84" w:rsidP="00C42D84">
      <w:pPr>
        <w:spacing w:after="0" w:line="240" w:lineRule="auto"/>
        <w:jc w:val="both"/>
      </w:pPr>
      <w:r w:rsidRPr="008E4CC6">
        <w:rPr>
          <w:rFonts w:ascii="Arial" w:eastAsia="Times New Roman" w:hAnsi="Arial" w:cs="Arial"/>
          <w:b/>
          <w:bCs/>
          <w:noProof/>
          <w:color w:val="4F81BD"/>
          <w:sz w:val="27"/>
          <w:szCs w:val="27"/>
          <w:lang w:eastAsia="et-EE"/>
        </w:rPr>
        <w:drawing>
          <wp:anchor distT="0" distB="0" distL="114300" distR="114300" simplePos="0" relativeHeight="251659264" behindDoc="0" locked="0" layoutInCell="1" allowOverlap="1" wp14:anchorId="2213F039" wp14:editId="71F390A6">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C42D84" w:rsidRPr="008E4CC6" w:rsidRDefault="00C42D84" w:rsidP="00C42D84">
      <w:pPr>
        <w:spacing w:before="100"/>
        <w:jc w:val="both"/>
        <w:rPr>
          <w:color w:val="1F4E79" w:themeColor="accent1" w:themeShade="80"/>
        </w:rPr>
      </w:pPr>
      <w:r w:rsidRPr="008E4CC6">
        <w:rPr>
          <w:rFonts w:ascii="Arial" w:hAnsi="Arial" w:cs="Arial"/>
          <w:b/>
          <w:bCs/>
          <w:color w:val="1F4E79" w:themeColor="accent1" w:themeShade="80"/>
          <w:sz w:val="40"/>
          <w:szCs w:val="40"/>
        </w:rPr>
        <w:t>VABAÜHENDUSTE UUDISKIRI</w:t>
      </w:r>
    </w:p>
    <w:p w:rsidR="00C42D84" w:rsidRDefault="007C325C" w:rsidP="00C42D84">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25</w:t>
      </w:r>
      <w:bookmarkStart w:id="0" w:name="_GoBack"/>
      <w:bookmarkEnd w:id="0"/>
      <w:r w:rsidR="00591337">
        <w:rPr>
          <w:rFonts w:ascii="Arial" w:hAnsi="Arial" w:cs="Arial"/>
          <w:b/>
          <w:bCs/>
          <w:color w:val="1F4E79" w:themeColor="accent1" w:themeShade="80"/>
          <w:sz w:val="24"/>
          <w:szCs w:val="24"/>
        </w:rPr>
        <w:t>.05</w:t>
      </w:r>
      <w:r w:rsidR="00C42D84">
        <w:rPr>
          <w:rFonts w:ascii="Arial" w:hAnsi="Arial" w:cs="Arial"/>
          <w:b/>
          <w:bCs/>
          <w:color w:val="1F4E79" w:themeColor="accent1" w:themeShade="80"/>
          <w:sz w:val="24"/>
          <w:szCs w:val="24"/>
        </w:rPr>
        <w:t>.2016</w:t>
      </w:r>
    </w:p>
    <w:p w:rsidR="00C42D84" w:rsidRDefault="00C42D84" w:rsidP="00C42D84">
      <w:pPr>
        <w:pStyle w:val="NoSpacing"/>
        <w:rPr>
          <w:rFonts w:ascii="Arial" w:hAnsi="Arial" w:cs="Arial"/>
          <w:bCs/>
        </w:rPr>
      </w:pPr>
    </w:p>
    <w:p w:rsidR="00C42D84" w:rsidRDefault="00C42D84" w:rsidP="00C42D84">
      <w:pPr>
        <w:pStyle w:val="NoSpacing"/>
        <w:rPr>
          <w:rFonts w:ascii="Arial" w:hAnsi="Arial" w:cs="Arial"/>
          <w:bCs/>
        </w:rPr>
      </w:pPr>
    </w:p>
    <w:p w:rsidR="003269A1" w:rsidRDefault="003269A1" w:rsidP="00C42D84">
      <w:pPr>
        <w:pStyle w:val="NoSpacing"/>
        <w:rPr>
          <w:rFonts w:ascii="Arial" w:hAnsi="Arial" w:cs="Arial"/>
          <w:bCs/>
        </w:rPr>
      </w:pPr>
    </w:p>
    <w:p w:rsidR="00B473C8" w:rsidRDefault="00B473C8" w:rsidP="00C42D84">
      <w:pPr>
        <w:pStyle w:val="NoSpacing"/>
        <w:rPr>
          <w:rFonts w:ascii="Arial" w:hAnsi="Arial" w:cs="Arial"/>
          <w:bCs/>
        </w:rPr>
      </w:pPr>
    </w:p>
    <w:p w:rsidR="00B473C8" w:rsidRDefault="00B473C8" w:rsidP="00C42D84">
      <w:pPr>
        <w:pStyle w:val="NoSpacing"/>
        <w:rPr>
          <w:rFonts w:ascii="Arial" w:hAnsi="Arial" w:cs="Arial"/>
          <w:bCs/>
        </w:rPr>
      </w:pPr>
    </w:p>
    <w:p w:rsidR="00B473C8" w:rsidRDefault="00B473C8" w:rsidP="00C42D84">
      <w:pPr>
        <w:pStyle w:val="NoSpacing"/>
        <w:rPr>
          <w:rFonts w:ascii="Arial" w:hAnsi="Arial" w:cs="Arial"/>
          <w:bCs/>
        </w:rPr>
      </w:pPr>
    </w:p>
    <w:p w:rsidR="003269A1" w:rsidRDefault="003269A1" w:rsidP="00C42D84">
      <w:pPr>
        <w:pStyle w:val="NoSpacing"/>
        <w:rPr>
          <w:rFonts w:ascii="Arial" w:hAnsi="Arial" w:cs="Arial"/>
          <w:bCs/>
        </w:rPr>
      </w:pPr>
    </w:p>
    <w:p w:rsidR="00591337" w:rsidRPr="00591337" w:rsidRDefault="00A51275" w:rsidP="00591337">
      <w:pPr>
        <w:pStyle w:val="NoSpacing"/>
        <w:rPr>
          <w:rFonts w:ascii="Arial" w:hAnsi="Arial" w:cs="Arial"/>
          <w:b/>
          <w:bCs/>
          <w:color w:val="1F4E79" w:themeColor="accent1" w:themeShade="80"/>
          <w:sz w:val="32"/>
          <w:szCs w:val="32"/>
        </w:rPr>
      </w:pPr>
      <w:r w:rsidRPr="00A51275">
        <w:rPr>
          <w:rFonts w:ascii="Arial" w:hAnsi="Arial" w:cs="Arial"/>
          <w:b/>
          <w:bCs/>
          <w:color w:val="1F4E79" w:themeColor="accent1" w:themeShade="80"/>
          <w:sz w:val="32"/>
          <w:szCs w:val="32"/>
        </w:rPr>
        <w:t>DD Akadeemia kutsub vabaühendusi juhtimiskooli</w:t>
      </w:r>
    </w:p>
    <w:p w:rsidR="00C42D84" w:rsidRDefault="00C42D84" w:rsidP="00C42D84">
      <w:pPr>
        <w:pStyle w:val="NoSpacing"/>
        <w:rPr>
          <w:rFonts w:ascii="Arial" w:hAnsi="Arial" w:cs="Arial"/>
          <w:bCs/>
        </w:rPr>
      </w:pPr>
    </w:p>
    <w:p w:rsidR="00A51275" w:rsidRPr="00A51275" w:rsidRDefault="00A51275" w:rsidP="00A51275">
      <w:pPr>
        <w:pStyle w:val="NoSpacing"/>
        <w:jc w:val="both"/>
        <w:rPr>
          <w:rFonts w:ascii="Arial" w:hAnsi="Arial" w:cs="Arial"/>
          <w:bCs/>
        </w:rPr>
      </w:pPr>
      <w:r>
        <w:rPr>
          <w:rFonts w:ascii="Arial" w:hAnsi="Arial" w:cs="Arial"/>
          <w:bCs/>
        </w:rPr>
        <w:t xml:space="preserve">DD Akadeemia </w:t>
      </w:r>
      <w:r w:rsidRPr="00A51275">
        <w:rPr>
          <w:rFonts w:ascii="Arial" w:hAnsi="Arial" w:cs="Arial"/>
          <w:bCs/>
        </w:rPr>
        <w:t xml:space="preserve">kutsub vabaühendusi, noori juhte ja maailmamuutjaid kolmepäevasesse juhtimiskooli </w:t>
      </w:r>
      <w:r>
        <w:rPr>
          <w:rFonts w:ascii="Arial" w:hAnsi="Arial" w:cs="Arial"/>
          <w:b/>
          <w:bCs/>
        </w:rPr>
        <w:t xml:space="preserve">10.-12. juunini </w:t>
      </w:r>
      <w:r w:rsidRPr="00A51275">
        <w:rPr>
          <w:rFonts w:ascii="Arial" w:hAnsi="Arial" w:cs="Arial"/>
          <w:b/>
          <w:bCs/>
        </w:rPr>
        <w:t>Tartu Tervishoiu Kõrgkooli</w:t>
      </w:r>
      <w:r>
        <w:rPr>
          <w:rFonts w:ascii="Arial" w:hAnsi="Arial" w:cs="Arial"/>
          <w:bCs/>
        </w:rPr>
        <w:t>.</w:t>
      </w:r>
    </w:p>
    <w:p w:rsidR="00A51275" w:rsidRPr="00A51275" w:rsidRDefault="00A51275" w:rsidP="00A51275">
      <w:pPr>
        <w:pStyle w:val="NoSpacing"/>
        <w:tabs>
          <w:tab w:val="left" w:pos="1139"/>
        </w:tabs>
        <w:jc w:val="both"/>
        <w:rPr>
          <w:rFonts w:ascii="Arial" w:hAnsi="Arial" w:cs="Arial"/>
          <w:bCs/>
        </w:rPr>
      </w:pPr>
    </w:p>
    <w:p w:rsidR="00A51275" w:rsidRDefault="00A51275" w:rsidP="00A51275">
      <w:pPr>
        <w:pStyle w:val="NoSpacing"/>
        <w:jc w:val="both"/>
        <w:rPr>
          <w:rFonts w:ascii="Arial" w:hAnsi="Arial" w:cs="Arial"/>
          <w:bCs/>
        </w:rPr>
      </w:pPr>
      <w:r w:rsidRPr="00A51275">
        <w:rPr>
          <w:rFonts w:ascii="Arial" w:hAnsi="Arial" w:cs="Arial"/>
          <w:bCs/>
        </w:rPr>
        <w:t>DD Akadeemia juhtimiskool toimub juba seitsmendat aastat. Sel korral on aga kõik veidi teisiti. Juhtimise konstruktiivne vaatenurk jääb, kuid konverentsi päevad on täidetud hoopis kogemuste jagamise õpitubadega, aruteludega erinevatel sotsiaalsetel, ühiskondlikel ja kosmilistel teemadel ning inspireerivate maailmamuutmise näidetega Eestist ja mujalt maailmast.</w:t>
      </w:r>
    </w:p>
    <w:p w:rsidR="00A51275" w:rsidRDefault="00A51275" w:rsidP="00A51275">
      <w:pPr>
        <w:pStyle w:val="NoSpacing"/>
        <w:jc w:val="both"/>
        <w:rPr>
          <w:rFonts w:ascii="Arial" w:hAnsi="Arial" w:cs="Arial"/>
          <w:bCs/>
        </w:rPr>
      </w:pPr>
    </w:p>
    <w:p w:rsidR="00A51275" w:rsidRDefault="00A51275" w:rsidP="00A51275">
      <w:pPr>
        <w:pStyle w:val="NoSpacing"/>
        <w:jc w:val="both"/>
        <w:rPr>
          <w:rFonts w:ascii="Arial" w:hAnsi="Arial" w:cs="Arial"/>
          <w:bCs/>
        </w:rPr>
      </w:pPr>
      <w:r w:rsidRPr="00A51275">
        <w:rPr>
          <w:rFonts w:ascii="Arial" w:hAnsi="Arial" w:cs="Arial"/>
          <w:bCs/>
        </w:rPr>
        <w:t xml:space="preserve">Osalema </w:t>
      </w:r>
      <w:r w:rsidR="00D246B7">
        <w:rPr>
          <w:rFonts w:ascii="Arial" w:hAnsi="Arial" w:cs="Arial"/>
          <w:bCs/>
        </w:rPr>
        <w:t xml:space="preserve">on </w:t>
      </w:r>
      <w:r w:rsidRPr="00A51275">
        <w:rPr>
          <w:rFonts w:ascii="Arial" w:hAnsi="Arial" w:cs="Arial"/>
          <w:bCs/>
        </w:rPr>
        <w:t>oo</w:t>
      </w:r>
      <w:r w:rsidR="00D246B7">
        <w:rPr>
          <w:rFonts w:ascii="Arial" w:hAnsi="Arial" w:cs="Arial"/>
          <w:bCs/>
        </w:rPr>
        <w:t>datud</w:t>
      </w:r>
      <w:r w:rsidRPr="00A51275">
        <w:rPr>
          <w:rFonts w:ascii="Arial" w:hAnsi="Arial" w:cs="Arial"/>
          <w:bCs/>
        </w:rPr>
        <w:t xml:space="preserve"> kõik</w:t>
      </w:r>
      <w:r w:rsidR="00D246B7">
        <w:rPr>
          <w:rFonts w:ascii="Arial" w:hAnsi="Arial" w:cs="Arial"/>
          <w:bCs/>
        </w:rPr>
        <w:t xml:space="preserve"> noored ja vanad</w:t>
      </w:r>
      <w:r w:rsidRPr="00A51275">
        <w:rPr>
          <w:rFonts w:ascii="Arial" w:hAnsi="Arial" w:cs="Arial"/>
          <w:bCs/>
        </w:rPr>
        <w:t>, kes igapäevaselt teevad paremaks Eestit ja muud maailma. Olgu see läbi uuendusliku MTÜ või startup'i, avalikus-, mittetulundus- või erasektoris, lokaalselt või globaalselt.</w:t>
      </w:r>
    </w:p>
    <w:p w:rsidR="00A51275" w:rsidRPr="00A51275" w:rsidRDefault="00A51275" w:rsidP="00A51275">
      <w:pPr>
        <w:pStyle w:val="NoSpacing"/>
        <w:jc w:val="both"/>
        <w:rPr>
          <w:rFonts w:ascii="Arial" w:hAnsi="Arial" w:cs="Arial"/>
          <w:bCs/>
        </w:rPr>
      </w:pPr>
    </w:p>
    <w:p w:rsidR="00A51275" w:rsidRPr="00A51275" w:rsidRDefault="00A51275" w:rsidP="00A51275">
      <w:pPr>
        <w:pStyle w:val="NoSpacing"/>
        <w:jc w:val="both"/>
        <w:rPr>
          <w:rFonts w:ascii="Arial" w:hAnsi="Arial" w:cs="Arial"/>
          <w:bCs/>
        </w:rPr>
      </w:pPr>
      <w:r w:rsidRPr="00A51275">
        <w:rPr>
          <w:rFonts w:ascii="Arial" w:hAnsi="Arial" w:cs="Arial"/>
          <w:bCs/>
        </w:rPr>
        <w:t>Sel korral astuvad Juhtimiskoolis üles näiteks aasta kodanik Helen Sildna, üks Let’s Do It World eestvedajatest, Eva Truuverk, Euroopa Parlamendi saadik Marju Lauristin, Tartu Ülik</w:t>
      </w:r>
      <w:r>
        <w:rPr>
          <w:rFonts w:ascii="Arial" w:hAnsi="Arial" w:cs="Arial"/>
          <w:bCs/>
        </w:rPr>
        <w:t xml:space="preserve">ooli kommunikatsioonisotsioloog </w:t>
      </w:r>
      <w:r w:rsidRPr="00A51275">
        <w:rPr>
          <w:rFonts w:ascii="Arial" w:hAnsi="Arial" w:cs="Arial"/>
          <w:bCs/>
        </w:rPr>
        <w:t>Triin Vihalemm. Kõiki esinejaid näed Juhtimiskooli</w:t>
      </w:r>
      <w:r>
        <w:rPr>
          <w:rFonts w:ascii="Arial" w:hAnsi="Arial" w:cs="Arial"/>
          <w:bCs/>
        </w:rPr>
        <w:t xml:space="preserve"> </w:t>
      </w:r>
      <w:hyperlink r:id="rId7" w:tgtFrame="_blank" w:history="1">
        <w:r w:rsidRPr="00A51275">
          <w:rPr>
            <w:rStyle w:val="Hyperlink"/>
            <w:rFonts w:ascii="Arial" w:hAnsi="Arial" w:cs="Arial"/>
            <w:bCs/>
            <w:color w:val="1F4E79" w:themeColor="accent1" w:themeShade="80"/>
          </w:rPr>
          <w:t>veebilehel</w:t>
        </w:r>
      </w:hyperlink>
      <w:r w:rsidRPr="00A51275">
        <w:rPr>
          <w:rFonts w:ascii="Arial" w:hAnsi="Arial" w:cs="Arial"/>
          <w:bCs/>
        </w:rPr>
        <w:t>.</w:t>
      </w:r>
    </w:p>
    <w:p w:rsidR="00A51275" w:rsidRDefault="00A51275" w:rsidP="00A51275">
      <w:pPr>
        <w:pStyle w:val="NoSpacing"/>
        <w:jc w:val="both"/>
        <w:rPr>
          <w:rFonts w:ascii="Arial" w:hAnsi="Arial" w:cs="Arial"/>
          <w:bCs/>
        </w:rPr>
      </w:pPr>
    </w:p>
    <w:p w:rsidR="00A51275" w:rsidRPr="00A51275" w:rsidRDefault="00A51275" w:rsidP="00A51275">
      <w:pPr>
        <w:pStyle w:val="NoSpacing"/>
        <w:jc w:val="both"/>
        <w:rPr>
          <w:rFonts w:ascii="Arial" w:hAnsi="Arial" w:cs="Arial"/>
          <w:bCs/>
        </w:rPr>
      </w:pPr>
      <w:r w:rsidRPr="00A51275">
        <w:rPr>
          <w:rFonts w:ascii="Arial" w:hAnsi="Arial" w:cs="Arial"/>
          <w:bCs/>
        </w:rPr>
        <w:t xml:space="preserve">Registreerumine on avatud kuni </w:t>
      </w:r>
      <w:r w:rsidRPr="00A51275">
        <w:rPr>
          <w:rFonts w:ascii="Arial" w:hAnsi="Arial" w:cs="Arial"/>
          <w:b/>
          <w:bCs/>
        </w:rPr>
        <w:t>6. juunini 2016</w:t>
      </w:r>
      <w:r w:rsidRPr="00A51275">
        <w:rPr>
          <w:rFonts w:ascii="Arial" w:hAnsi="Arial" w:cs="Arial"/>
          <w:bCs/>
        </w:rPr>
        <w:t>, see on ka viimane päev osavõtutasu maksmiseks. 6. juunist alates korraldajad osavõtutasu enam tagasi ei maksa (v.a erikokkuleppel).</w:t>
      </w:r>
      <w:r>
        <w:rPr>
          <w:rFonts w:ascii="Arial" w:hAnsi="Arial" w:cs="Arial"/>
          <w:bCs/>
        </w:rPr>
        <w:t xml:space="preserve"> Osavõtutasu suurus sõltub sellest, kas ollakse tudeng, töötav inimene või toetaja.</w:t>
      </w:r>
    </w:p>
    <w:p w:rsidR="00A51275" w:rsidRPr="00A51275" w:rsidRDefault="00A51275" w:rsidP="00A51275">
      <w:pPr>
        <w:pStyle w:val="NoSpacing"/>
        <w:jc w:val="both"/>
        <w:rPr>
          <w:rFonts w:ascii="Arial" w:hAnsi="Arial" w:cs="Arial"/>
          <w:bCs/>
        </w:rPr>
      </w:pPr>
    </w:p>
    <w:p w:rsidR="00A51275" w:rsidRPr="00A51275" w:rsidRDefault="00A51275" w:rsidP="00A51275">
      <w:pPr>
        <w:pStyle w:val="NoSpacing"/>
        <w:jc w:val="both"/>
        <w:rPr>
          <w:rFonts w:ascii="Arial" w:hAnsi="Arial" w:cs="Arial"/>
          <w:bCs/>
        </w:rPr>
      </w:pPr>
      <w:r w:rsidRPr="00A51275">
        <w:rPr>
          <w:rFonts w:ascii="Arial" w:hAnsi="Arial" w:cs="Arial"/>
          <w:bCs/>
        </w:rPr>
        <w:t>Lisainfo ja registreerimine:</w:t>
      </w:r>
      <w:r>
        <w:rPr>
          <w:rFonts w:ascii="Arial" w:hAnsi="Arial" w:cs="Arial"/>
          <w:bCs/>
        </w:rPr>
        <w:t xml:space="preserve"> </w:t>
      </w:r>
      <w:hyperlink r:id="rId8" w:tgtFrame="_blank" w:history="1">
        <w:r w:rsidRPr="00A51275">
          <w:rPr>
            <w:rStyle w:val="Hyperlink"/>
            <w:rFonts w:ascii="Arial" w:hAnsi="Arial" w:cs="Arial"/>
            <w:bCs/>
            <w:color w:val="1F4E79" w:themeColor="accent1" w:themeShade="80"/>
          </w:rPr>
          <w:t>http://ddakadeemia.ee/juhtimiskool/</w:t>
        </w:r>
      </w:hyperlink>
      <w:r>
        <w:rPr>
          <w:rFonts w:ascii="Arial" w:hAnsi="Arial" w:cs="Arial"/>
          <w:bCs/>
        </w:rPr>
        <w:t xml:space="preserve">, vt ka </w:t>
      </w:r>
      <w:r w:rsidRPr="00A51275">
        <w:rPr>
          <w:rFonts w:ascii="Arial" w:hAnsi="Arial" w:cs="Arial"/>
          <w:bCs/>
        </w:rPr>
        <w:t>Facebooki</w:t>
      </w:r>
      <w:r>
        <w:rPr>
          <w:rFonts w:ascii="Arial" w:hAnsi="Arial" w:cs="Arial"/>
          <w:bCs/>
        </w:rPr>
        <w:t xml:space="preserve"> </w:t>
      </w:r>
      <w:hyperlink r:id="rId9" w:tgtFrame="_blank" w:history="1">
        <w:r w:rsidRPr="00A51275">
          <w:rPr>
            <w:rStyle w:val="Hyperlink"/>
            <w:rFonts w:ascii="Arial" w:hAnsi="Arial" w:cs="Arial"/>
            <w:bCs/>
            <w:color w:val="1F4E79" w:themeColor="accent1" w:themeShade="80"/>
          </w:rPr>
          <w:t>sündmust</w:t>
        </w:r>
      </w:hyperlink>
      <w:r w:rsidRPr="00A51275">
        <w:rPr>
          <w:rFonts w:ascii="Arial" w:hAnsi="Arial" w:cs="Arial"/>
          <w:bCs/>
        </w:rPr>
        <w:t>.</w:t>
      </w:r>
    </w:p>
    <w:p w:rsidR="00591337" w:rsidRDefault="00591337" w:rsidP="00591337">
      <w:pPr>
        <w:pStyle w:val="NoSpacing"/>
        <w:rPr>
          <w:rFonts w:ascii="Arial" w:hAnsi="Arial" w:cs="Arial"/>
          <w:bCs/>
        </w:rPr>
      </w:pPr>
    </w:p>
    <w:p w:rsidR="00B473C8" w:rsidRPr="00591337" w:rsidRDefault="00B473C8" w:rsidP="00591337">
      <w:pPr>
        <w:pStyle w:val="NoSpacing"/>
        <w:rPr>
          <w:rFonts w:ascii="Arial" w:hAnsi="Arial" w:cs="Arial"/>
          <w:bCs/>
        </w:rPr>
      </w:pPr>
    </w:p>
    <w:p w:rsidR="00591337" w:rsidRPr="00591337" w:rsidRDefault="00591337" w:rsidP="00C42D84">
      <w:pPr>
        <w:pStyle w:val="NoSpacing"/>
        <w:rPr>
          <w:rFonts w:ascii="Arial" w:hAnsi="Arial" w:cs="Arial"/>
          <w:bCs/>
        </w:rPr>
      </w:pPr>
    </w:p>
    <w:p w:rsidR="004E2126" w:rsidRDefault="004E2126" w:rsidP="00D246B7">
      <w:pPr>
        <w:tabs>
          <w:tab w:val="left" w:pos="3907"/>
        </w:tabs>
        <w:spacing w:after="0" w:line="240" w:lineRule="auto"/>
        <w:rPr>
          <w:rFonts w:ascii="Arial" w:hAnsi="Arial" w:cs="Arial"/>
          <w:b/>
          <w:bCs/>
          <w:color w:val="1F4E79" w:themeColor="accent1" w:themeShade="80"/>
          <w:sz w:val="32"/>
          <w:szCs w:val="32"/>
        </w:rPr>
      </w:pPr>
      <w:r w:rsidRPr="004E2126">
        <w:rPr>
          <w:rFonts w:ascii="Arial" w:hAnsi="Arial" w:cs="Arial"/>
          <w:b/>
          <w:bCs/>
          <w:color w:val="1F4E79" w:themeColor="accent1" w:themeShade="80"/>
          <w:sz w:val="32"/>
          <w:szCs w:val="32"/>
        </w:rPr>
        <w:t>Milliseid taotlusvoorusid peaks KÜSK 2017. aastal korraldama?</w:t>
      </w:r>
    </w:p>
    <w:p w:rsidR="004E2126" w:rsidRPr="00591337" w:rsidRDefault="004E2126" w:rsidP="004E2126">
      <w:pPr>
        <w:pStyle w:val="NoSpacing"/>
        <w:rPr>
          <w:rFonts w:ascii="Arial" w:hAnsi="Arial" w:cs="Arial"/>
          <w:bCs/>
        </w:rPr>
      </w:pPr>
    </w:p>
    <w:p w:rsidR="009E3BC4" w:rsidRPr="009E3BC4" w:rsidRDefault="009E3BC4" w:rsidP="009E3BC4">
      <w:pPr>
        <w:pStyle w:val="NoSpacing"/>
        <w:jc w:val="both"/>
        <w:rPr>
          <w:rFonts w:ascii="Arial" w:hAnsi="Arial" w:cs="Arial"/>
          <w:bCs/>
        </w:rPr>
      </w:pPr>
      <w:r w:rsidRPr="009E3BC4">
        <w:rPr>
          <w:rFonts w:ascii="Arial" w:hAnsi="Arial" w:cs="Arial"/>
          <w:bCs/>
        </w:rPr>
        <w:t>Kodanikuühiskonna Sihtkapital (KÜSK) mõtleb järgmisele aastale: millise näoga peaksid olema need kaks taotlusvooru, kust vabaühendused saavad tuge taotleda oma organisatsiooni arendamiseks?</w:t>
      </w:r>
    </w:p>
    <w:p w:rsidR="009E3BC4" w:rsidRPr="009E3BC4" w:rsidRDefault="009E3BC4" w:rsidP="009E3BC4">
      <w:pPr>
        <w:pStyle w:val="NoSpacing"/>
        <w:jc w:val="both"/>
        <w:rPr>
          <w:rFonts w:ascii="Arial" w:hAnsi="Arial" w:cs="Arial"/>
          <w:bCs/>
        </w:rPr>
      </w:pPr>
    </w:p>
    <w:p w:rsidR="009E3BC4" w:rsidRPr="009E3BC4" w:rsidRDefault="009E3BC4" w:rsidP="009E3BC4">
      <w:pPr>
        <w:pStyle w:val="NoSpacing"/>
        <w:jc w:val="both"/>
        <w:rPr>
          <w:rFonts w:ascii="Arial" w:hAnsi="Arial" w:cs="Arial"/>
          <w:bCs/>
        </w:rPr>
      </w:pPr>
      <w:r>
        <w:rPr>
          <w:rFonts w:ascii="Arial" w:hAnsi="Arial" w:cs="Arial"/>
          <w:bCs/>
        </w:rPr>
        <w:lastRenderedPageBreak/>
        <w:t xml:space="preserve">Traditsiooniliselt on ühele voorule seatud </w:t>
      </w:r>
      <w:r w:rsidRPr="009E3BC4">
        <w:rPr>
          <w:rFonts w:ascii="Arial" w:hAnsi="Arial" w:cs="Arial"/>
          <w:bCs/>
        </w:rPr>
        <w:t>mingi fookus, nt juhtimisvõimekus, sotsiaalse ettevõtlusega alustamise oskused, teenuste osutamise võimekuse arendamine vms, ning teine on nimetanud laiemalt arenguhüppe vooruks, kus ühingud on ise analüüsinud oma arenguvajadusi ja siis konkreetsete kitsaskohtade leevendamiseks tuge küsinud.</w:t>
      </w:r>
    </w:p>
    <w:p w:rsidR="009E3BC4" w:rsidRPr="009E3BC4" w:rsidRDefault="009E3BC4" w:rsidP="009E3BC4">
      <w:pPr>
        <w:pStyle w:val="NoSpacing"/>
        <w:jc w:val="both"/>
        <w:rPr>
          <w:rFonts w:ascii="Arial" w:hAnsi="Arial" w:cs="Arial"/>
          <w:bCs/>
        </w:rPr>
      </w:pPr>
      <w:r w:rsidRPr="009E3BC4">
        <w:rPr>
          <w:rFonts w:ascii="Arial" w:hAnsi="Arial" w:cs="Arial"/>
          <w:b/>
          <w:bCs/>
        </w:rPr>
        <w:t>Nüüd küsib KÜSK vabaühendustelt: kas jätkata samamoodi või kuidagi teisiti?</w:t>
      </w:r>
      <w:r>
        <w:rPr>
          <w:rFonts w:ascii="Arial" w:hAnsi="Arial" w:cs="Arial"/>
          <w:bCs/>
        </w:rPr>
        <w:t xml:space="preserve"> Muret teeb ka see, </w:t>
      </w:r>
      <w:r w:rsidRPr="009E3BC4">
        <w:rPr>
          <w:rFonts w:ascii="Arial" w:hAnsi="Arial" w:cs="Arial"/>
          <w:bCs/>
        </w:rPr>
        <w:t>kuidas lahendada pea võimatuna näiv probleem aina suuremaks kasvava taotlejate ringi konkurentsi osas olukorras, kus toetusraha suurenemist ei ole näha.</w:t>
      </w:r>
    </w:p>
    <w:p w:rsidR="009E3BC4" w:rsidRDefault="009E3BC4" w:rsidP="009E3BC4">
      <w:pPr>
        <w:pStyle w:val="NoSpacing"/>
        <w:jc w:val="both"/>
        <w:rPr>
          <w:rFonts w:ascii="Arial" w:hAnsi="Arial" w:cs="Arial"/>
          <w:b/>
          <w:bCs/>
        </w:rPr>
      </w:pPr>
    </w:p>
    <w:p w:rsidR="009E3BC4" w:rsidRDefault="009E3BC4" w:rsidP="009E3BC4">
      <w:pPr>
        <w:pStyle w:val="NoSpacing"/>
        <w:jc w:val="both"/>
        <w:rPr>
          <w:rFonts w:ascii="Arial" w:hAnsi="Arial" w:cs="Arial"/>
          <w:bCs/>
        </w:rPr>
      </w:pPr>
      <w:r>
        <w:rPr>
          <w:rFonts w:ascii="Arial" w:hAnsi="Arial" w:cs="Arial"/>
          <w:b/>
          <w:bCs/>
        </w:rPr>
        <w:t xml:space="preserve">Mõttekorje ootab vabaühenduste </w:t>
      </w:r>
      <w:r w:rsidRPr="009E3BC4">
        <w:rPr>
          <w:rFonts w:ascii="Arial" w:hAnsi="Arial" w:cs="Arial"/>
          <w:b/>
          <w:bCs/>
        </w:rPr>
        <w:t>panust kuni</w:t>
      </w:r>
      <w:r>
        <w:rPr>
          <w:rFonts w:ascii="Arial" w:hAnsi="Arial" w:cs="Arial"/>
          <w:b/>
          <w:bCs/>
        </w:rPr>
        <w:t xml:space="preserve"> </w:t>
      </w:r>
      <w:r w:rsidRPr="009E3BC4">
        <w:rPr>
          <w:rFonts w:ascii="Arial" w:hAnsi="Arial" w:cs="Arial"/>
          <w:b/>
          <w:bCs/>
        </w:rPr>
        <w:t>7. juunini.</w:t>
      </w:r>
      <w:r>
        <w:rPr>
          <w:rFonts w:ascii="Arial" w:hAnsi="Arial" w:cs="Arial"/>
          <w:bCs/>
        </w:rPr>
        <w:t xml:space="preserve"> </w:t>
      </w:r>
      <w:r w:rsidRPr="009E3BC4">
        <w:rPr>
          <w:rFonts w:ascii="Arial" w:hAnsi="Arial" w:cs="Arial"/>
          <w:bCs/>
        </w:rPr>
        <w:t xml:space="preserve">Juba jaanikuu lõpus arutab kogunenud mõtteid KÜSK oma nõukoguga ning hakkab siis kujundama järgmise </w:t>
      </w:r>
      <w:r>
        <w:rPr>
          <w:rFonts w:ascii="Arial" w:hAnsi="Arial" w:cs="Arial"/>
          <w:bCs/>
        </w:rPr>
        <w:t>aasta taotlusvoorude fookuseid.</w:t>
      </w:r>
    </w:p>
    <w:p w:rsidR="009E3BC4" w:rsidRPr="009E3BC4" w:rsidRDefault="009E3BC4" w:rsidP="009E3BC4">
      <w:pPr>
        <w:pStyle w:val="NoSpacing"/>
        <w:jc w:val="both"/>
        <w:rPr>
          <w:rFonts w:ascii="Arial" w:hAnsi="Arial" w:cs="Arial"/>
          <w:bCs/>
        </w:rPr>
      </w:pPr>
    </w:p>
    <w:p w:rsidR="009E3BC4" w:rsidRPr="009E3BC4" w:rsidRDefault="009E3BC4" w:rsidP="009E3BC4">
      <w:pPr>
        <w:pStyle w:val="NoSpacing"/>
        <w:jc w:val="both"/>
        <w:rPr>
          <w:rFonts w:ascii="Arial" w:hAnsi="Arial" w:cs="Arial"/>
          <w:bCs/>
        </w:rPr>
      </w:pPr>
      <w:r w:rsidRPr="009E3BC4">
        <w:rPr>
          <w:rFonts w:ascii="Arial" w:hAnsi="Arial" w:cs="Arial"/>
          <w:bCs/>
        </w:rPr>
        <w:t>Küsimused leiad</w:t>
      </w:r>
      <w:r>
        <w:rPr>
          <w:rFonts w:ascii="Arial" w:hAnsi="Arial" w:cs="Arial"/>
          <w:bCs/>
        </w:rPr>
        <w:t xml:space="preserve"> </w:t>
      </w:r>
      <w:hyperlink r:id="rId10" w:history="1">
        <w:r w:rsidRPr="009E3BC4">
          <w:rPr>
            <w:rStyle w:val="Hyperlink"/>
            <w:rFonts w:ascii="Arial" w:hAnsi="Arial" w:cs="Arial"/>
            <w:bCs/>
            <w:color w:val="1F4E79" w:themeColor="accent1" w:themeShade="80"/>
          </w:rPr>
          <w:t>SIIT</w:t>
        </w:r>
      </w:hyperlink>
      <w:r w:rsidRPr="009E3BC4">
        <w:rPr>
          <w:rFonts w:ascii="Arial" w:hAnsi="Arial" w:cs="Arial"/>
          <w:bCs/>
        </w:rPr>
        <w:t>.</w:t>
      </w:r>
    </w:p>
    <w:p w:rsidR="009E3BC4" w:rsidRDefault="009E3BC4" w:rsidP="004E2126">
      <w:pPr>
        <w:pStyle w:val="NoSpacing"/>
        <w:jc w:val="both"/>
        <w:rPr>
          <w:rFonts w:ascii="Arial" w:hAnsi="Arial" w:cs="Arial"/>
          <w:bCs/>
          <w:i/>
          <w:iCs/>
        </w:rPr>
      </w:pPr>
    </w:p>
    <w:p w:rsidR="004E2126" w:rsidRPr="009E3BC4" w:rsidRDefault="004E2126" w:rsidP="004E2126">
      <w:pPr>
        <w:pStyle w:val="NoSpacing"/>
        <w:jc w:val="both"/>
        <w:rPr>
          <w:rFonts w:ascii="Arial" w:hAnsi="Arial" w:cs="Arial"/>
          <w:bCs/>
        </w:rPr>
      </w:pPr>
      <w:r w:rsidRPr="009E3BC4">
        <w:rPr>
          <w:rFonts w:ascii="Arial" w:hAnsi="Arial" w:cs="Arial"/>
          <w:bCs/>
          <w:iCs/>
        </w:rPr>
        <w:t>Lisainfo:</w:t>
      </w:r>
      <w:r w:rsidR="009E3BC4" w:rsidRPr="009E3BC4">
        <w:rPr>
          <w:rFonts w:ascii="Arial" w:hAnsi="Arial" w:cs="Arial"/>
          <w:bCs/>
          <w:iCs/>
        </w:rPr>
        <w:t xml:space="preserve"> </w:t>
      </w:r>
      <w:r w:rsidRPr="009E3BC4">
        <w:rPr>
          <w:rFonts w:ascii="Arial" w:hAnsi="Arial" w:cs="Arial"/>
          <w:bCs/>
          <w:iCs/>
        </w:rPr>
        <w:t xml:space="preserve">Mari-Liis </w:t>
      </w:r>
      <w:r w:rsidR="009E3BC4">
        <w:rPr>
          <w:rFonts w:ascii="Arial" w:hAnsi="Arial" w:cs="Arial"/>
          <w:bCs/>
          <w:iCs/>
        </w:rPr>
        <w:t xml:space="preserve">Dolenko, tel 655 64 23, e-post: </w:t>
      </w:r>
      <w:r w:rsidRPr="009E3BC4">
        <w:rPr>
          <w:rFonts w:ascii="Arial" w:hAnsi="Arial" w:cs="Arial"/>
          <w:bCs/>
          <w:iCs/>
        </w:rPr>
        <w:t>mariliis@kysk.ee</w:t>
      </w:r>
    </w:p>
    <w:p w:rsidR="004E2126" w:rsidRDefault="004E2126" w:rsidP="004E2126">
      <w:pPr>
        <w:pStyle w:val="NoSpacing"/>
        <w:rPr>
          <w:rFonts w:ascii="Arial" w:hAnsi="Arial" w:cs="Arial"/>
          <w:bCs/>
        </w:rPr>
      </w:pPr>
    </w:p>
    <w:p w:rsidR="00B473C8" w:rsidRDefault="00B473C8" w:rsidP="004E2126">
      <w:pPr>
        <w:pStyle w:val="NoSpacing"/>
        <w:rPr>
          <w:rFonts w:ascii="Arial" w:hAnsi="Arial" w:cs="Arial"/>
          <w:bCs/>
        </w:rPr>
      </w:pPr>
    </w:p>
    <w:p w:rsidR="008D21A9" w:rsidRPr="00591337" w:rsidRDefault="008D21A9" w:rsidP="004E2126">
      <w:pPr>
        <w:pStyle w:val="NoSpacing"/>
        <w:rPr>
          <w:rFonts w:ascii="Arial" w:hAnsi="Arial" w:cs="Arial"/>
          <w:bCs/>
        </w:rPr>
      </w:pPr>
    </w:p>
    <w:p w:rsidR="00C42D84" w:rsidRDefault="00A51275" w:rsidP="00D246B7">
      <w:pPr>
        <w:tabs>
          <w:tab w:val="left" w:pos="3907"/>
        </w:tabs>
        <w:spacing w:after="0" w:line="240" w:lineRule="auto"/>
        <w:rPr>
          <w:rFonts w:ascii="Arial" w:hAnsi="Arial" w:cs="Arial"/>
          <w:b/>
          <w:bCs/>
          <w:color w:val="1F4E79" w:themeColor="accent1" w:themeShade="80"/>
          <w:sz w:val="32"/>
          <w:szCs w:val="32"/>
        </w:rPr>
      </w:pPr>
      <w:r w:rsidRPr="00A51275">
        <w:rPr>
          <w:rFonts w:ascii="Arial" w:hAnsi="Arial" w:cs="Arial"/>
          <w:b/>
          <w:bCs/>
          <w:color w:val="1F4E79" w:themeColor="accent1" w:themeShade="80"/>
          <w:sz w:val="32"/>
          <w:szCs w:val="32"/>
        </w:rPr>
        <w:t>Tartu Ülikool kutsub kodanikuaktiviste sotsioloogia magistriõppesse</w:t>
      </w:r>
    </w:p>
    <w:p w:rsidR="00D246B7" w:rsidRPr="004D171D" w:rsidRDefault="00D246B7" w:rsidP="007C30F1">
      <w:pPr>
        <w:tabs>
          <w:tab w:val="left" w:pos="3907"/>
        </w:tabs>
        <w:spacing w:after="0" w:line="240" w:lineRule="auto"/>
        <w:jc w:val="both"/>
        <w:rPr>
          <w:rFonts w:ascii="Arial" w:hAnsi="Arial" w:cs="Arial"/>
          <w:bCs/>
        </w:rPr>
      </w:pPr>
    </w:p>
    <w:p w:rsidR="00D246B7" w:rsidRPr="00D246B7" w:rsidRDefault="00D246B7" w:rsidP="00D246B7">
      <w:pPr>
        <w:pStyle w:val="NoSpacing"/>
        <w:jc w:val="both"/>
        <w:rPr>
          <w:rFonts w:ascii="Arial" w:hAnsi="Arial" w:cs="Arial"/>
          <w:bCs/>
        </w:rPr>
      </w:pPr>
      <w:r w:rsidRPr="00D246B7">
        <w:rPr>
          <w:rFonts w:ascii="Arial" w:hAnsi="Arial" w:cs="Arial"/>
          <w:bCs/>
        </w:rPr>
        <w:t>Tartu Ülikooli ühiskonnateaduste instituut on uuendanud oma sotsioloogia magistrikava nii, et vabakonnas töötavatel maailmamuutjatel võib sellest väga palju kasu olla.</w:t>
      </w:r>
    </w:p>
    <w:p w:rsidR="00D246B7" w:rsidRPr="00D246B7" w:rsidRDefault="00D246B7" w:rsidP="00D246B7">
      <w:pPr>
        <w:pStyle w:val="NoSpacing"/>
        <w:jc w:val="both"/>
        <w:rPr>
          <w:rFonts w:ascii="Arial" w:hAnsi="Arial" w:cs="Arial"/>
          <w:bCs/>
        </w:rPr>
      </w:pPr>
    </w:p>
    <w:p w:rsidR="00D246B7" w:rsidRPr="00D246B7" w:rsidRDefault="00D246B7" w:rsidP="00D246B7">
      <w:pPr>
        <w:pStyle w:val="NoSpacing"/>
        <w:jc w:val="both"/>
        <w:rPr>
          <w:rFonts w:ascii="Arial" w:hAnsi="Arial" w:cs="Arial"/>
          <w:bCs/>
        </w:rPr>
      </w:pPr>
      <w:r w:rsidRPr="00D246B7">
        <w:rPr>
          <w:rFonts w:ascii="Arial" w:hAnsi="Arial" w:cs="Arial"/>
          <w:bCs/>
        </w:rPr>
        <w:t>Põimuvaid probleeme, andmeid ja infot on palju. Sinult oodatakse analüüsi, lahenduskäikude pakkumist ja tegevusplaani või arengukava koostamist? Töötad või soovid lähiajal tööle asuda projektijuhina, ametnikuna või spetsialistina? Või h</w:t>
      </w:r>
      <w:r>
        <w:rPr>
          <w:rFonts w:ascii="Arial" w:hAnsi="Arial" w:cs="Arial"/>
          <w:bCs/>
        </w:rPr>
        <w:t xml:space="preserve">oopis andmeanalüütikuna, mis on </w:t>
      </w:r>
      <w:hyperlink r:id="rId11" w:anchor="420102ff42f2" w:tgtFrame="_blank" w:history="1">
        <w:r w:rsidRPr="00D246B7">
          <w:rPr>
            <w:rStyle w:val="Hyperlink"/>
            <w:rFonts w:ascii="Arial" w:hAnsi="Arial" w:cs="Arial"/>
            <w:bCs/>
            <w:color w:val="1F4E79" w:themeColor="accent1" w:themeShade="80"/>
          </w:rPr>
          <w:t>Forbes’i andmetel</w:t>
        </w:r>
      </w:hyperlink>
      <w:r>
        <w:rPr>
          <w:rFonts w:ascii="Arial" w:hAnsi="Arial" w:cs="Arial"/>
          <w:bCs/>
        </w:rPr>
        <w:t xml:space="preserve"> </w:t>
      </w:r>
      <w:r w:rsidRPr="00D246B7">
        <w:rPr>
          <w:rFonts w:ascii="Arial" w:hAnsi="Arial" w:cs="Arial"/>
          <w:bCs/>
        </w:rPr>
        <w:t>hetkel ihaldusväärseim ametikoht?</w:t>
      </w:r>
    </w:p>
    <w:p w:rsidR="008D21A9" w:rsidRDefault="008D21A9" w:rsidP="00D246B7">
      <w:pPr>
        <w:pStyle w:val="NoSpacing"/>
        <w:jc w:val="both"/>
        <w:rPr>
          <w:rFonts w:ascii="Arial" w:hAnsi="Arial" w:cs="Arial"/>
          <w:bCs/>
        </w:rPr>
      </w:pPr>
    </w:p>
    <w:p w:rsidR="00D246B7" w:rsidRPr="00D246B7" w:rsidRDefault="00D246B7" w:rsidP="00D246B7">
      <w:pPr>
        <w:pStyle w:val="NoSpacing"/>
        <w:jc w:val="both"/>
        <w:rPr>
          <w:rFonts w:ascii="Arial" w:hAnsi="Arial" w:cs="Arial"/>
          <w:bCs/>
        </w:rPr>
      </w:pPr>
      <w:r w:rsidRPr="00D246B7">
        <w:rPr>
          <w:rFonts w:ascii="Arial" w:hAnsi="Arial" w:cs="Arial"/>
          <w:bCs/>
        </w:rPr>
        <w:t>Just nende teemadega tegeleb Tartu Ülikooli uuenenud</w:t>
      </w:r>
      <w:r>
        <w:rPr>
          <w:rFonts w:ascii="Arial" w:hAnsi="Arial" w:cs="Arial"/>
          <w:bCs/>
        </w:rPr>
        <w:t xml:space="preserve"> sotsioloogia magistrikava, mis </w:t>
      </w:r>
      <w:r w:rsidRPr="00D246B7">
        <w:rPr>
          <w:rFonts w:ascii="Arial" w:hAnsi="Arial" w:cs="Arial"/>
          <w:bCs/>
        </w:rPr>
        <w:t>aitab leida õiget lähteinfot, probleemi selliselt määratleda, et saad koguda ja leida vettpidavaid andmeid ning kavandada lahendusteid, analüüsida tänase ühiskonna, kultuuri ja meedia eri tahke ning nende uurimise kaasaegseid v</w:t>
      </w:r>
      <w:r>
        <w:rPr>
          <w:rFonts w:ascii="Arial" w:hAnsi="Arial" w:cs="Arial"/>
          <w:bCs/>
        </w:rPr>
        <w:t xml:space="preserve">iise, ning mis peamine, õpetab, </w:t>
      </w:r>
      <w:r w:rsidRPr="00D246B7">
        <w:rPr>
          <w:rFonts w:ascii="Arial" w:hAnsi="Arial" w:cs="Arial"/>
          <w:bCs/>
        </w:rPr>
        <w:t>kuidas saadud vastuste abil ühiskonna elu pa</w:t>
      </w:r>
      <w:r>
        <w:rPr>
          <w:rFonts w:ascii="Arial" w:hAnsi="Arial" w:cs="Arial"/>
          <w:bCs/>
        </w:rPr>
        <w:t>remini planeerida ning juhtida.</w:t>
      </w:r>
    </w:p>
    <w:p w:rsidR="00D246B7" w:rsidRPr="00D246B7" w:rsidRDefault="00D246B7" w:rsidP="00D246B7">
      <w:pPr>
        <w:pStyle w:val="NoSpacing"/>
        <w:jc w:val="both"/>
        <w:rPr>
          <w:rFonts w:ascii="Arial" w:hAnsi="Arial" w:cs="Arial"/>
          <w:bCs/>
        </w:rPr>
      </w:pPr>
    </w:p>
    <w:p w:rsidR="00D246B7" w:rsidRDefault="00D246B7" w:rsidP="00D246B7">
      <w:pPr>
        <w:pStyle w:val="NoSpacing"/>
        <w:jc w:val="both"/>
        <w:rPr>
          <w:rFonts w:ascii="Arial" w:hAnsi="Arial" w:cs="Arial"/>
          <w:bCs/>
        </w:rPr>
      </w:pPr>
      <w:r w:rsidRPr="00D246B7">
        <w:rPr>
          <w:rFonts w:ascii="Arial" w:hAnsi="Arial" w:cs="Arial"/>
          <w:bCs/>
        </w:rPr>
        <w:t xml:space="preserve">Magistriõppe käigus on Sul võimalus </w:t>
      </w:r>
      <w:r>
        <w:rPr>
          <w:rFonts w:ascii="Arial" w:hAnsi="Arial" w:cs="Arial"/>
          <w:bCs/>
        </w:rPr>
        <w:t>valida kolme erialasuuna vahel:</w:t>
      </w:r>
    </w:p>
    <w:p w:rsidR="00D246B7" w:rsidRDefault="00D246B7" w:rsidP="00D246B7">
      <w:pPr>
        <w:pStyle w:val="NoSpacing"/>
        <w:numPr>
          <w:ilvl w:val="0"/>
          <w:numId w:val="6"/>
        </w:numPr>
        <w:jc w:val="both"/>
        <w:rPr>
          <w:rFonts w:ascii="Arial" w:hAnsi="Arial" w:cs="Arial"/>
          <w:bCs/>
        </w:rPr>
      </w:pPr>
      <w:r w:rsidRPr="00D246B7">
        <w:rPr>
          <w:rFonts w:ascii="Arial" w:hAnsi="Arial" w:cs="Arial"/>
          <w:b/>
          <w:bCs/>
        </w:rPr>
        <w:t>sotsioloogilised uuringud</w:t>
      </w:r>
      <w:r>
        <w:rPr>
          <w:rFonts w:ascii="Arial" w:hAnsi="Arial" w:cs="Arial"/>
          <w:bCs/>
        </w:rPr>
        <w:t xml:space="preserve"> </w:t>
      </w:r>
      <w:r w:rsidRPr="00D246B7">
        <w:rPr>
          <w:rFonts w:ascii="Arial" w:hAnsi="Arial" w:cs="Arial"/>
          <w:bCs/>
        </w:rPr>
        <w:t>(saad oskused uuringute planeerimiseks, juhtimiseks ning tulemuste analüüsimiseks, tõlgendamiseks</w:t>
      </w:r>
      <w:r>
        <w:rPr>
          <w:rFonts w:ascii="Arial" w:hAnsi="Arial" w:cs="Arial"/>
          <w:bCs/>
        </w:rPr>
        <w:t xml:space="preserve"> ja lõpptarbijale esitamiseks), </w:t>
      </w:r>
    </w:p>
    <w:p w:rsidR="00D246B7" w:rsidRDefault="00D246B7" w:rsidP="00D246B7">
      <w:pPr>
        <w:pStyle w:val="NoSpacing"/>
        <w:numPr>
          <w:ilvl w:val="0"/>
          <w:numId w:val="6"/>
        </w:numPr>
        <w:jc w:val="both"/>
        <w:rPr>
          <w:rFonts w:ascii="Arial" w:hAnsi="Arial" w:cs="Arial"/>
          <w:bCs/>
        </w:rPr>
      </w:pPr>
      <w:r w:rsidRPr="00D246B7">
        <w:rPr>
          <w:rFonts w:ascii="Arial" w:hAnsi="Arial" w:cs="Arial"/>
          <w:b/>
          <w:bCs/>
        </w:rPr>
        <w:t>sotsiaalne planeerimine</w:t>
      </w:r>
      <w:r>
        <w:rPr>
          <w:rFonts w:ascii="Arial" w:hAnsi="Arial" w:cs="Arial"/>
          <w:bCs/>
        </w:rPr>
        <w:t xml:space="preserve"> </w:t>
      </w:r>
      <w:r w:rsidRPr="00D246B7">
        <w:rPr>
          <w:rFonts w:ascii="Arial" w:hAnsi="Arial" w:cs="Arial"/>
          <w:bCs/>
        </w:rPr>
        <w:t>(omandad strateegiate, tegevuskavade ja planeeringute koostamise ning otsustusprotsesside juhtimise võimekuse) või</w:t>
      </w:r>
    </w:p>
    <w:p w:rsidR="00D246B7" w:rsidRPr="00D246B7" w:rsidRDefault="00D246B7" w:rsidP="00D246B7">
      <w:pPr>
        <w:pStyle w:val="NoSpacing"/>
        <w:numPr>
          <w:ilvl w:val="0"/>
          <w:numId w:val="6"/>
        </w:numPr>
        <w:jc w:val="both"/>
        <w:rPr>
          <w:rFonts w:ascii="Arial" w:hAnsi="Arial" w:cs="Arial"/>
          <w:bCs/>
        </w:rPr>
      </w:pPr>
      <w:r w:rsidRPr="00D246B7">
        <w:rPr>
          <w:rFonts w:ascii="Arial" w:hAnsi="Arial" w:cs="Arial"/>
          <w:b/>
          <w:bCs/>
        </w:rPr>
        <w:t>kultuuri- ja meediasotsioloogia</w:t>
      </w:r>
      <w:r>
        <w:rPr>
          <w:rFonts w:ascii="Arial" w:hAnsi="Arial" w:cs="Arial"/>
          <w:b/>
          <w:bCs/>
        </w:rPr>
        <w:t xml:space="preserve"> </w:t>
      </w:r>
      <w:r w:rsidRPr="00D246B7">
        <w:rPr>
          <w:rFonts w:ascii="Arial" w:hAnsi="Arial" w:cs="Arial"/>
          <w:bCs/>
        </w:rPr>
        <w:t>(saad vajalikud teadmised kultuurivaldk</w:t>
      </w:r>
      <w:r>
        <w:rPr>
          <w:rFonts w:ascii="Arial" w:hAnsi="Arial" w:cs="Arial"/>
          <w:bCs/>
        </w:rPr>
        <w:t xml:space="preserve">onna ja meedia uurimiseks ning </w:t>
      </w:r>
      <w:r w:rsidRPr="00D246B7">
        <w:rPr>
          <w:rFonts w:ascii="Arial" w:hAnsi="Arial" w:cs="Arial"/>
          <w:bCs/>
        </w:rPr>
        <w:t>alused turundusotsuste tegemiseks).</w:t>
      </w:r>
    </w:p>
    <w:p w:rsidR="00D246B7" w:rsidRPr="00D246B7" w:rsidRDefault="00D246B7" w:rsidP="00D246B7">
      <w:pPr>
        <w:pStyle w:val="NoSpacing"/>
        <w:jc w:val="both"/>
        <w:rPr>
          <w:rFonts w:ascii="Arial" w:hAnsi="Arial" w:cs="Arial"/>
          <w:bCs/>
        </w:rPr>
      </w:pPr>
    </w:p>
    <w:p w:rsidR="00D246B7" w:rsidRPr="00D246B7" w:rsidRDefault="00D246B7" w:rsidP="00D246B7">
      <w:pPr>
        <w:pStyle w:val="NoSpacing"/>
        <w:jc w:val="both"/>
        <w:rPr>
          <w:rFonts w:ascii="Arial" w:hAnsi="Arial" w:cs="Arial"/>
          <w:bCs/>
        </w:rPr>
      </w:pPr>
      <w:r w:rsidRPr="00D246B7">
        <w:rPr>
          <w:rFonts w:ascii="Arial" w:hAnsi="Arial" w:cs="Arial"/>
          <w:bCs/>
        </w:rPr>
        <w:t>Õppida saab töö kõrvalt – sessioonid toimuvad kaks korda kuus nädalalõppudel.</w:t>
      </w:r>
    </w:p>
    <w:p w:rsidR="00D246B7" w:rsidRPr="00D246B7" w:rsidRDefault="00D246B7" w:rsidP="00D246B7">
      <w:pPr>
        <w:pStyle w:val="NoSpacing"/>
        <w:jc w:val="both"/>
        <w:rPr>
          <w:rFonts w:ascii="Arial" w:hAnsi="Arial" w:cs="Arial"/>
          <w:bCs/>
        </w:rPr>
      </w:pPr>
      <w:r w:rsidRPr="00D246B7">
        <w:rPr>
          <w:rFonts w:ascii="Arial" w:hAnsi="Arial" w:cs="Arial"/>
          <w:bCs/>
        </w:rPr>
        <w:t>Avaldusi õppima tulekuks saab esitada</w:t>
      </w:r>
      <w:r>
        <w:rPr>
          <w:rFonts w:ascii="Arial" w:hAnsi="Arial" w:cs="Arial"/>
          <w:bCs/>
        </w:rPr>
        <w:t xml:space="preserve"> 20.-30. juunini 2016 aadressil </w:t>
      </w:r>
      <w:hyperlink r:id="rId12" w:tgtFrame="_blank" w:history="1">
        <w:r w:rsidRPr="00D246B7">
          <w:rPr>
            <w:rStyle w:val="Hyperlink"/>
            <w:rFonts w:ascii="Arial" w:hAnsi="Arial" w:cs="Arial"/>
            <w:bCs/>
            <w:color w:val="1F4E79" w:themeColor="accent1" w:themeShade="80"/>
          </w:rPr>
          <w:t>www.sais.ee</w:t>
        </w:r>
      </w:hyperlink>
      <w:r w:rsidRPr="00D246B7">
        <w:rPr>
          <w:rFonts w:ascii="Arial" w:hAnsi="Arial" w:cs="Arial"/>
          <w:bCs/>
        </w:rPr>
        <w:t>.</w:t>
      </w:r>
    </w:p>
    <w:p w:rsidR="00D246B7" w:rsidRPr="00D246B7" w:rsidRDefault="00D246B7" w:rsidP="00D246B7">
      <w:pPr>
        <w:pStyle w:val="NoSpacing"/>
        <w:jc w:val="both"/>
        <w:rPr>
          <w:rFonts w:ascii="Arial" w:hAnsi="Arial" w:cs="Arial"/>
          <w:bCs/>
        </w:rPr>
      </w:pPr>
    </w:p>
    <w:p w:rsidR="003269A1" w:rsidRDefault="00D246B7" w:rsidP="00D246B7">
      <w:pPr>
        <w:pStyle w:val="NoSpacing"/>
        <w:jc w:val="both"/>
        <w:rPr>
          <w:rFonts w:ascii="Arial" w:hAnsi="Arial" w:cs="Arial"/>
          <w:bCs/>
          <w:color w:val="1F4E79" w:themeColor="accent1" w:themeShade="80"/>
        </w:rPr>
      </w:pPr>
      <w:r w:rsidRPr="00D246B7">
        <w:rPr>
          <w:rFonts w:ascii="Arial" w:hAnsi="Arial" w:cs="Arial"/>
          <w:bCs/>
        </w:rPr>
        <w:t>Lisainfo:</w:t>
      </w:r>
      <w:r w:rsidRPr="00D246B7">
        <w:rPr>
          <w:rFonts w:ascii="Arial" w:hAnsi="Arial" w:cs="Arial"/>
          <w:bCs/>
          <w:color w:val="1F4E79" w:themeColor="accent1" w:themeShade="80"/>
        </w:rPr>
        <w:t xml:space="preserve"> </w:t>
      </w:r>
      <w:hyperlink r:id="rId13" w:tgtFrame="_blank" w:history="1">
        <w:r w:rsidRPr="00D246B7">
          <w:rPr>
            <w:rStyle w:val="Hyperlink"/>
            <w:rFonts w:ascii="Arial" w:hAnsi="Arial" w:cs="Arial"/>
            <w:bCs/>
            <w:color w:val="1F4E79" w:themeColor="accent1" w:themeShade="80"/>
          </w:rPr>
          <w:t>http://www.yti.ut.ee/et/sisseastumine/sotsioloogia</w:t>
        </w:r>
      </w:hyperlink>
    </w:p>
    <w:p w:rsidR="003269A1" w:rsidRPr="003269A1" w:rsidRDefault="003269A1" w:rsidP="00D246B7">
      <w:pPr>
        <w:pStyle w:val="NoSpacing"/>
        <w:jc w:val="both"/>
        <w:rPr>
          <w:rFonts w:ascii="Arial" w:hAnsi="Arial" w:cs="Arial"/>
          <w:bCs/>
        </w:rPr>
      </w:pPr>
    </w:p>
    <w:p w:rsidR="003269A1" w:rsidRDefault="003269A1" w:rsidP="00D246B7">
      <w:pPr>
        <w:pStyle w:val="NoSpacing"/>
        <w:jc w:val="both"/>
        <w:rPr>
          <w:rFonts w:ascii="Arial" w:hAnsi="Arial" w:cs="Arial"/>
          <w:bCs/>
        </w:rPr>
      </w:pPr>
    </w:p>
    <w:p w:rsidR="00B473C8" w:rsidRPr="003269A1" w:rsidRDefault="00B473C8" w:rsidP="00D246B7">
      <w:pPr>
        <w:pStyle w:val="NoSpacing"/>
        <w:jc w:val="both"/>
        <w:rPr>
          <w:rFonts w:ascii="Arial" w:hAnsi="Arial" w:cs="Arial"/>
          <w:bCs/>
        </w:rPr>
      </w:pPr>
    </w:p>
    <w:p w:rsidR="003269A1" w:rsidRPr="003269A1" w:rsidRDefault="003269A1" w:rsidP="003269A1">
      <w:pPr>
        <w:pStyle w:val="NoSpacing"/>
        <w:jc w:val="both"/>
        <w:rPr>
          <w:rFonts w:ascii="Arial" w:hAnsi="Arial" w:cs="Arial"/>
          <w:b/>
          <w:bCs/>
          <w:color w:val="1F4E79" w:themeColor="accent1" w:themeShade="80"/>
          <w:sz w:val="32"/>
          <w:szCs w:val="32"/>
        </w:rPr>
      </w:pPr>
      <w:r w:rsidRPr="003269A1">
        <w:rPr>
          <w:rFonts w:ascii="Arial" w:hAnsi="Arial" w:cs="Arial"/>
          <w:b/>
          <w:bCs/>
          <w:color w:val="1F4E79" w:themeColor="accent1" w:themeShade="80"/>
          <w:sz w:val="32"/>
          <w:szCs w:val="32"/>
        </w:rPr>
        <w:lastRenderedPageBreak/>
        <w:t>Tule vabatahtlikuks Prantsusmaale</w:t>
      </w:r>
    </w:p>
    <w:p w:rsidR="003269A1" w:rsidRPr="00D246B7" w:rsidRDefault="003269A1" w:rsidP="00D246B7">
      <w:pPr>
        <w:pStyle w:val="NoSpacing"/>
        <w:jc w:val="both"/>
        <w:rPr>
          <w:rFonts w:ascii="Arial" w:hAnsi="Arial" w:cs="Arial"/>
          <w:bCs/>
        </w:rPr>
      </w:pPr>
    </w:p>
    <w:p w:rsidR="003269A1" w:rsidRDefault="003269A1" w:rsidP="003269A1">
      <w:pPr>
        <w:pStyle w:val="NoSpacing"/>
        <w:jc w:val="both"/>
        <w:rPr>
          <w:rFonts w:ascii="Arial" w:hAnsi="Arial" w:cs="Arial"/>
          <w:bCs/>
        </w:rPr>
      </w:pPr>
      <w:r w:rsidRPr="003269A1">
        <w:rPr>
          <w:rFonts w:ascii="Arial" w:hAnsi="Arial" w:cs="Arial"/>
          <w:bCs/>
        </w:rPr>
        <w:t xml:space="preserve">MTÜ Continuous Action pakub võimalust saada osa lühiajalisest Euroopa vabatahtliku teenistuse projektist Prantsusmaal. Otsime vabatahtlikke projekti “Let’s build Europe together – Le Créneau </w:t>
      </w:r>
      <w:r>
        <w:rPr>
          <w:rFonts w:ascii="Arial" w:hAnsi="Arial" w:cs="Arial"/>
          <w:bCs/>
        </w:rPr>
        <w:t xml:space="preserve">2″, mis toimub 1.08-14.08.2016. </w:t>
      </w:r>
    </w:p>
    <w:p w:rsidR="003269A1" w:rsidRDefault="003269A1" w:rsidP="003269A1">
      <w:pPr>
        <w:pStyle w:val="NoSpacing"/>
        <w:jc w:val="both"/>
        <w:rPr>
          <w:rFonts w:ascii="Arial" w:hAnsi="Arial" w:cs="Arial"/>
          <w:b/>
          <w:bCs/>
        </w:rPr>
      </w:pPr>
    </w:p>
    <w:p w:rsidR="003269A1" w:rsidRPr="003269A1" w:rsidRDefault="003269A1" w:rsidP="003269A1">
      <w:pPr>
        <w:pStyle w:val="NoSpacing"/>
        <w:jc w:val="both"/>
        <w:rPr>
          <w:rFonts w:ascii="Arial" w:hAnsi="Arial" w:cs="Arial"/>
          <w:b/>
          <w:bCs/>
        </w:rPr>
      </w:pPr>
      <w:r w:rsidRPr="003269A1">
        <w:rPr>
          <w:rFonts w:ascii="Arial" w:hAnsi="Arial" w:cs="Arial"/>
          <w:b/>
          <w:bCs/>
        </w:rPr>
        <w:t>Milliseid oskuseid/vahendeid eeldatakse vabatahtlikelt</w:t>
      </w:r>
      <w:r>
        <w:rPr>
          <w:rFonts w:ascii="Arial" w:hAnsi="Arial" w:cs="Arial"/>
          <w:b/>
          <w:bCs/>
        </w:rPr>
        <w:t>:</w:t>
      </w:r>
    </w:p>
    <w:p w:rsidR="003269A1" w:rsidRPr="003269A1" w:rsidRDefault="003269A1" w:rsidP="003269A1">
      <w:pPr>
        <w:pStyle w:val="NoSpacing"/>
        <w:jc w:val="both"/>
        <w:rPr>
          <w:rFonts w:ascii="Arial" w:hAnsi="Arial" w:cs="Arial"/>
          <w:bCs/>
        </w:rPr>
      </w:pPr>
      <w:r w:rsidRPr="003269A1">
        <w:rPr>
          <w:rFonts w:ascii="Arial" w:hAnsi="Arial" w:cs="Arial"/>
          <w:bCs/>
        </w:rPr>
        <w:t>Vabatahtlik</w:t>
      </w:r>
      <w:r>
        <w:rPr>
          <w:rFonts w:ascii="Arial" w:hAnsi="Arial" w:cs="Arial"/>
          <w:bCs/>
        </w:rPr>
        <w:t>ult</w:t>
      </w:r>
      <w:r w:rsidRPr="003269A1">
        <w:rPr>
          <w:rFonts w:ascii="Arial" w:hAnsi="Arial" w:cs="Arial"/>
          <w:bCs/>
        </w:rPr>
        <w:t xml:space="preserve"> eeldatakse soovi töötada koos teiste välisvabatahtlike, kohalike vabatahtlike ning organisatsiooni liikmetega. Peamised tegevused projektides on abistamine rahvusvaheliste töölaagrite läbiviimisel, renoveerimistööd, tegevused looduses, aga ka kultuurilised tegevused. Tegevuste hulka kuulub ka ühise majapidamise eest hoolitsemine (sh korrashoid, toidu valmistamine, majutusega seotud korraldused jms), kuna elamine on vabatahtlikel ühine.</w:t>
      </w:r>
    </w:p>
    <w:p w:rsidR="003269A1" w:rsidRDefault="003269A1" w:rsidP="003269A1">
      <w:pPr>
        <w:pStyle w:val="NoSpacing"/>
        <w:jc w:val="both"/>
        <w:rPr>
          <w:rFonts w:ascii="Arial" w:hAnsi="Arial" w:cs="Arial"/>
          <w:b/>
          <w:bCs/>
        </w:rPr>
      </w:pPr>
    </w:p>
    <w:p w:rsidR="003269A1" w:rsidRPr="003269A1" w:rsidRDefault="003269A1" w:rsidP="003269A1">
      <w:pPr>
        <w:pStyle w:val="NoSpacing"/>
        <w:jc w:val="both"/>
        <w:rPr>
          <w:rFonts w:ascii="Arial" w:hAnsi="Arial" w:cs="Arial"/>
          <w:b/>
          <w:bCs/>
        </w:rPr>
      </w:pPr>
      <w:r w:rsidRPr="003269A1">
        <w:rPr>
          <w:rFonts w:ascii="Arial" w:hAnsi="Arial" w:cs="Arial"/>
          <w:b/>
          <w:bCs/>
        </w:rPr>
        <w:t>Mida vabatahtlik töö pakub?</w:t>
      </w:r>
    </w:p>
    <w:p w:rsidR="003269A1" w:rsidRPr="003269A1" w:rsidRDefault="003269A1" w:rsidP="003269A1">
      <w:pPr>
        <w:pStyle w:val="NoSpacing"/>
        <w:jc w:val="both"/>
        <w:rPr>
          <w:rFonts w:ascii="Arial" w:hAnsi="Arial" w:cs="Arial"/>
          <w:bCs/>
        </w:rPr>
      </w:pPr>
      <w:r w:rsidRPr="003269A1">
        <w:rPr>
          <w:rFonts w:ascii="Arial" w:hAnsi="Arial" w:cs="Arial"/>
          <w:bCs/>
        </w:rPr>
        <w:t>Lühiajalised projektid on mõeldud eelkõige vähemate võimalustega noortele. Kandideerima on oodatud ka</w:t>
      </w:r>
    </w:p>
    <w:p w:rsidR="003269A1" w:rsidRPr="003269A1" w:rsidRDefault="003269A1" w:rsidP="003269A1">
      <w:pPr>
        <w:pStyle w:val="NoSpacing"/>
        <w:numPr>
          <w:ilvl w:val="0"/>
          <w:numId w:val="7"/>
        </w:numPr>
        <w:jc w:val="both"/>
        <w:rPr>
          <w:rFonts w:ascii="Arial" w:hAnsi="Arial" w:cs="Arial"/>
          <w:bCs/>
        </w:rPr>
      </w:pPr>
      <w:r w:rsidRPr="003269A1">
        <w:rPr>
          <w:rFonts w:ascii="Arial" w:hAnsi="Arial" w:cs="Arial"/>
          <w:bCs/>
        </w:rPr>
        <w:t>maa-või väikelinna noored, kellel puudub varasem rahvusvaheline kogemus</w:t>
      </w:r>
    </w:p>
    <w:p w:rsidR="003269A1" w:rsidRPr="003269A1" w:rsidRDefault="003269A1" w:rsidP="003269A1">
      <w:pPr>
        <w:pStyle w:val="NoSpacing"/>
        <w:numPr>
          <w:ilvl w:val="0"/>
          <w:numId w:val="7"/>
        </w:numPr>
        <w:jc w:val="both"/>
        <w:rPr>
          <w:rFonts w:ascii="Arial" w:hAnsi="Arial" w:cs="Arial"/>
          <w:bCs/>
        </w:rPr>
      </w:pPr>
      <w:r w:rsidRPr="003269A1">
        <w:rPr>
          <w:rFonts w:ascii="Arial" w:hAnsi="Arial" w:cs="Arial"/>
          <w:bCs/>
        </w:rPr>
        <w:t>töötud noored</w:t>
      </w:r>
    </w:p>
    <w:p w:rsidR="003269A1" w:rsidRPr="003269A1" w:rsidRDefault="003269A1" w:rsidP="003269A1">
      <w:pPr>
        <w:pStyle w:val="NoSpacing"/>
        <w:numPr>
          <w:ilvl w:val="0"/>
          <w:numId w:val="7"/>
        </w:numPr>
        <w:jc w:val="both"/>
        <w:rPr>
          <w:rFonts w:ascii="Arial" w:hAnsi="Arial" w:cs="Arial"/>
          <w:bCs/>
        </w:rPr>
      </w:pPr>
      <w:r w:rsidRPr="003269A1">
        <w:rPr>
          <w:rFonts w:ascii="Arial" w:hAnsi="Arial" w:cs="Arial"/>
          <w:bCs/>
        </w:rPr>
        <w:t>riigikeelt mittevaldavad noored</w:t>
      </w:r>
    </w:p>
    <w:p w:rsidR="003269A1" w:rsidRPr="003269A1" w:rsidRDefault="003269A1" w:rsidP="003269A1">
      <w:pPr>
        <w:pStyle w:val="NoSpacing"/>
        <w:numPr>
          <w:ilvl w:val="0"/>
          <w:numId w:val="7"/>
        </w:numPr>
        <w:jc w:val="both"/>
        <w:rPr>
          <w:rFonts w:ascii="Arial" w:hAnsi="Arial" w:cs="Arial"/>
          <w:bCs/>
        </w:rPr>
      </w:pPr>
      <w:r w:rsidRPr="003269A1">
        <w:rPr>
          <w:rFonts w:ascii="Arial" w:hAnsi="Arial" w:cs="Arial"/>
          <w:bCs/>
        </w:rPr>
        <w:t>noored, kes tervise või muude probleemide tõttu ei saa osaleda pikaajalises projektis.</w:t>
      </w:r>
    </w:p>
    <w:p w:rsidR="003269A1" w:rsidRPr="003269A1" w:rsidRDefault="003269A1" w:rsidP="003269A1">
      <w:pPr>
        <w:pStyle w:val="NoSpacing"/>
        <w:jc w:val="both"/>
        <w:rPr>
          <w:rFonts w:ascii="Arial" w:hAnsi="Arial" w:cs="Arial"/>
          <w:bCs/>
        </w:rPr>
      </w:pPr>
      <w:r w:rsidRPr="003269A1">
        <w:rPr>
          <w:rFonts w:ascii="Arial" w:hAnsi="Arial" w:cs="Arial"/>
          <w:bCs/>
        </w:rPr>
        <w:t>Vabatahtlikult ei nõuta erialast ega spetsiifilist ettevalmistust, kasuks tuleb inglise või prantsuse keele oskus suhtlustasandil.</w:t>
      </w:r>
    </w:p>
    <w:p w:rsidR="003269A1" w:rsidRDefault="003269A1" w:rsidP="003269A1">
      <w:pPr>
        <w:pStyle w:val="NoSpacing"/>
        <w:jc w:val="both"/>
        <w:rPr>
          <w:rFonts w:ascii="Arial" w:hAnsi="Arial" w:cs="Arial"/>
          <w:b/>
          <w:bCs/>
        </w:rPr>
      </w:pPr>
    </w:p>
    <w:p w:rsidR="003269A1" w:rsidRPr="003269A1" w:rsidRDefault="003269A1" w:rsidP="003269A1">
      <w:pPr>
        <w:pStyle w:val="NoSpacing"/>
        <w:jc w:val="both"/>
        <w:rPr>
          <w:rFonts w:ascii="Arial" w:hAnsi="Arial" w:cs="Arial"/>
          <w:b/>
          <w:bCs/>
        </w:rPr>
      </w:pPr>
      <w:r w:rsidRPr="003269A1">
        <w:rPr>
          <w:rFonts w:ascii="Arial" w:hAnsi="Arial" w:cs="Arial"/>
          <w:b/>
          <w:bCs/>
        </w:rPr>
        <w:t>Mida organisatsioon pakub?</w:t>
      </w:r>
    </w:p>
    <w:p w:rsidR="003269A1" w:rsidRPr="003269A1" w:rsidRDefault="003269A1" w:rsidP="003269A1">
      <w:pPr>
        <w:pStyle w:val="NoSpacing"/>
        <w:jc w:val="both"/>
        <w:rPr>
          <w:rFonts w:ascii="Arial" w:hAnsi="Arial" w:cs="Arial"/>
          <w:bCs/>
        </w:rPr>
      </w:pPr>
      <w:r w:rsidRPr="003269A1">
        <w:rPr>
          <w:rFonts w:ascii="Arial" w:hAnsi="Arial" w:cs="Arial"/>
          <w:bCs/>
        </w:rPr>
        <w:t>Vabatahtlikuks on võimalik minna noorel vanuses 17-30 aastat (selles projektis vanuses 18-30). Vabatahtlikule ei kaasne projektis osalemisega kohapealseid kulusid – koolitused, kindlustus, elamine ja toitlustamine on 100% rahastatud Euroopa Komisjoni programmi Erasmus+ poolt. Transport projekti toimumisriiki ja tagasi kompenseeritakse projekti eelarves ettenähtud piirmäära ulatuses. Lisaks makstakse vabatahtlikule vastavalt programmi rahastusreeglitele taskuraha, mis on riigiti erinev.</w:t>
      </w:r>
    </w:p>
    <w:p w:rsidR="003269A1" w:rsidRDefault="003269A1" w:rsidP="003269A1">
      <w:pPr>
        <w:pStyle w:val="NoSpacing"/>
        <w:jc w:val="both"/>
        <w:rPr>
          <w:rFonts w:ascii="Arial" w:hAnsi="Arial" w:cs="Arial"/>
          <w:bCs/>
        </w:rPr>
      </w:pPr>
    </w:p>
    <w:p w:rsidR="003269A1" w:rsidRPr="003269A1" w:rsidRDefault="003269A1" w:rsidP="003269A1">
      <w:pPr>
        <w:pStyle w:val="NoSpacing"/>
        <w:jc w:val="both"/>
        <w:rPr>
          <w:rFonts w:ascii="Arial" w:hAnsi="Arial" w:cs="Arial"/>
          <w:bCs/>
        </w:rPr>
      </w:pPr>
      <w:r w:rsidRPr="003269A1">
        <w:rPr>
          <w:rFonts w:ascii="Arial" w:hAnsi="Arial" w:cs="Arial"/>
          <w:bCs/>
        </w:rPr>
        <w:t>Sooviavaldusi ootame esimesel võimalusel!</w:t>
      </w:r>
    </w:p>
    <w:p w:rsidR="003269A1" w:rsidRDefault="003269A1" w:rsidP="003269A1">
      <w:pPr>
        <w:pStyle w:val="NoSpacing"/>
        <w:rPr>
          <w:rFonts w:ascii="Arial" w:hAnsi="Arial" w:cs="Arial"/>
          <w:bCs/>
        </w:rPr>
      </w:pPr>
      <w:r w:rsidRPr="003269A1">
        <w:rPr>
          <w:rFonts w:ascii="Arial" w:hAnsi="Arial" w:cs="Arial"/>
          <w:bCs/>
        </w:rPr>
        <w:t xml:space="preserve">Lisainfo meie kodulehel: </w:t>
      </w:r>
      <w:hyperlink r:id="rId14" w:tgtFrame="_blank" w:history="1">
        <w:r w:rsidRPr="003269A1">
          <w:rPr>
            <w:rStyle w:val="Hyperlink"/>
            <w:rFonts w:ascii="Arial" w:hAnsi="Arial" w:cs="Arial"/>
            <w:bCs/>
            <w:color w:val="1F4E79" w:themeColor="accent1" w:themeShade="80"/>
          </w:rPr>
          <w:t>http://www.continuousaction.ee/?module=news&amp;id=302</w:t>
        </w:r>
      </w:hyperlink>
      <w:r>
        <w:rPr>
          <w:rFonts w:ascii="Arial" w:hAnsi="Arial" w:cs="Arial"/>
          <w:bCs/>
        </w:rPr>
        <w:t xml:space="preserve"> ja</w:t>
      </w:r>
    </w:p>
    <w:p w:rsidR="003269A1" w:rsidRPr="003269A1" w:rsidRDefault="007C325C" w:rsidP="003269A1">
      <w:pPr>
        <w:pStyle w:val="NoSpacing"/>
        <w:rPr>
          <w:rFonts w:ascii="Arial" w:hAnsi="Arial" w:cs="Arial"/>
          <w:bCs/>
        </w:rPr>
      </w:pPr>
      <w:hyperlink r:id="rId15" w:history="1">
        <w:r w:rsidR="003269A1" w:rsidRPr="003269A1">
          <w:rPr>
            <w:rStyle w:val="Hyperlink"/>
            <w:rFonts w:ascii="Arial" w:hAnsi="Arial" w:cs="Arial"/>
            <w:bCs/>
            <w:color w:val="1F4E79" w:themeColor="accent1" w:themeShade="80"/>
          </w:rPr>
          <w:t>Vabatahtlike Väravas</w:t>
        </w:r>
      </w:hyperlink>
      <w:r w:rsidR="003269A1">
        <w:rPr>
          <w:rFonts w:ascii="Arial" w:hAnsi="Arial" w:cs="Arial"/>
          <w:bCs/>
        </w:rPr>
        <w:t>.</w:t>
      </w:r>
    </w:p>
    <w:p w:rsidR="003269A1" w:rsidRDefault="003269A1" w:rsidP="00C42D84">
      <w:pPr>
        <w:spacing w:before="100"/>
        <w:rPr>
          <w:rFonts w:ascii="Arial" w:hAnsi="Arial" w:cs="Arial"/>
          <w:b/>
          <w:bCs/>
          <w:color w:val="1F4E79" w:themeColor="accent1" w:themeShade="80"/>
          <w:sz w:val="32"/>
          <w:szCs w:val="32"/>
        </w:rPr>
      </w:pPr>
    </w:p>
    <w:p w:rsidR="00C42D84" w:rsidRDefault="00C42D84" w:rsidP="00C42D84">
      <w:pPr>
        <w:spacing w:before="100"/>
        <w:rPr>
          <w:rFonts w:ascii="Arial" w:hAnsi="Arial" w:cs="Arial"/>
          <w:b/>
          <w:bCs/>
          <w:color w:val="1F4E79" w:themeColor="accent1" w:themeShade="80"/>
          <w:sz w:val="32"/>
          <w:szCs w:val="32"/>
        </w:rPr>
      </w:pPr>
      <w:r>
        <w:rPr>
          <w:rFonts w:ascii="Arial" w:hAnsi="Arial" w:cs="Arial"/>
          <w:b/>
          <w:bCs/>
          <w:color w:val="1F4E79" w:themeColor="accent1" w:themeShade="80"/>
          <w:sz w:val="32"/>
          <w:szCs w:val="32"/>
        </w:rPr>
        <w:t>M</w:t>
      </w:r>
      <w:r w:rsidRPr="00786F87">
        <w:rPr>
          <w:rFonts w:ascii="Arial" w:hAnsi="Arial" w:cs="Arial"/>
          <w:b/>
          <w:bCs/>
          <w:color w:val="1F4E79" w:themeColor="accent1" w:themeShade="80"/>
          <w:sz w:val="32"/>
          <w:szCs w:val="32"/>
        </w:rPr>
        <w:t xml:space="preserve">aakondlik arenduskeskus </w:t>
      </w:r>
      <w:r>
        <w:rPr>
          <w:rFonts w:ascii="Arial" w:hAnsi="Arial" w:cs="Arial"/>
          <w:b/>
          <w:bCs/>
          <w:color w:val="1F4E79" w:themeColor="accent1" w:themeShade="80"/>
          <w:sz w:val="32"/>
          <w:szCs w:val="32"/>
        </w:rPr>
        <w:t>nõustab mittetulundusühinguid</w:t>
      </w:r>
    </w:p>
    <w:p w:rsidR="00C42D84" w:rsidRPr="00786F87" w:rsidRDefault="00C42D84" w:rsidP="00C42D84">
      <w:pPr>
        <w:spacing w:before="100"/>
        <w:rPr>
          <w:rFonts w:ascii="Arial" w:hAnsi="Arial" w:cs="Arial"/>
        </w:rPr>
      </w:pPr>
      <w:r w:rsidRPr="00786F87">
        <w:rPr>
          <w:rFonts w:ascii="Arial" w:hAnsi="Arial" w:cs="Arial"/>
        </w:rPr>
        <w:t>Lääne-Viru Arenduskeskus pakub kodanikuühendustele ja –algatustele tugitegevusi kogu organisatsiooni arengutsükli ulatuses, sh teemadel:</w:t>
      </w:r>
      <w:r w:rsidRPr="00786F87">
        <w:rPr>
          <w:rFonts w:ascii="Arial" w:hAnsi="Arial" w:cs="Arial"/>
        </w:rPr>
        <w:br/>
        <w:t>• eestvedajate inspireerimine</w:t>
      </w:r>
      <w:r w:rsidRPr="00786F87">
        <w:rPr>
          <w:rFonts w:ascii="Arial" w:hAnsi="Arial" w:cs="Arial"/>
        </w:rPr>
        <w:br/>
        <w:t>• organisatsiooni asutamine</w:t>
      </w:r>
      <w:r w:rsidRPr="00786F87">
        <w:rPr>
          <w:rFonts w:ascii="Arial" w:hAnsi="Arial" w:cs="Arial"/>
        </w:rPr>
        <w:br/>
        <w:t>• organisatsiooni tegevusvõimekuse kasvatamine</w:t>
      </w:r>
      <w:r w:rsidRPr="00786F87">
        <w:rPr>
          <w:rFonts w:ascii="Arial" w:hAnsi="Arial" w:cs="Arial"/>
        </w:rPr>
        <w:br/>
        <w:t>• ühingu juhtimise korraldamise nõustamine</w:t>
      </w:r>
      <w:r w:rsidRPr="00786F87">
        <w:rPr>
          <w:rFonts w:ascii="Arial" w:hAnsi="Arial" w:cs="Arial"/>
        </w:rPr>
        <w:br/>
        <w:t>• ühingu tegevuste rahastamise nõustamine</w:t>
      </w:r>
      <w:r w:rsidRPr="00786F87">
        <w:rPr>
          <w:rFonts w:ascii="Arial" w:hAnsi="Arial" w:cs="Arial"/>
        </w:rPr>
        <w:br/>
        <w:t>• ühingu projektide nõustamine</w:t>
      </w:r>
      <w:r w:rsidRPr="00786F87">
        <w:rPr>
          <w:rFonts w:ascii="Arial" w:hAnsi="Arial" w:cs="Arial"/>
        </w:rPr>
        <w:br/>
        <w:t>• organisatsiooni arendamine, sh ühingu arengu ja lõpetavate ühingute nõustamine</w:t>
      </w:r>
      <w:r>
        <w:rPr>
          <w:rFonts w:ascii="Arial" w:hAnsi="Arial" w:cs="Arial"/>
        </w:rPr>
        <w:br/>
        <w:t>Arenduskeskus</w:t>
      </w:r>
      <w:r w:rsidRPr="00786F87">
        <w:rPr>
          <w:rFonts w:ascii="Arial" w:hAnsi="Arial" w:cs="Arial"/>
        </w:rPr>
        <w:t xml:space="preserve"> aitab kaasa kodanikuühenduste tegutsemisele maakonnas ning loob eeldused </w:t>
      </w:r>
      <w:r w:rsidRPr="00786F87">
        <w:rPr>
          <w:rFonts w:ascii="Arial" w:hAnsi="Arial" w:cs="Arial"/>
        </w:rPr>
        <w:lastRenderedPageBreak/>
        <w:t>kodanikualgatuse tekkeks või arenguk</w:t>
      </w:r>
      <w:r>
        <w:rPr>
          <w:rFonts w:ascii="Arial" w:hAnsi="Arial" w:cs="Arial"/>
        </w:rPr>
        <w:t xml:space="preserve">s. </w:t>
      </w:r>
      <w:r w:rsidRPr="008E4CC6">
        <w:rPr>
          <w:rFonts w:ascii="Arial" w:hAnsi="Arial" w:cs="Arial"/>
        </w:rPr>
        <w:t>Loe lähemalt meie kodulehelt</w:t>
      </w:r>
      <w:r w:rsidRPr="008E4CC6">
        <w:rPr>
          <w:rFonts w:ascii="Arial" w:hAnsi="Arial" w:cs="Arial"/>
          <w:color w:val="44546A"/>
        </w:rPr>
        <w:t xml:space="preserve">: </w:t>
      </w:r>
      <w:hyperlink r:id="rId16" w:history="1">
        <w:r w:rsidRPr="008E4CC6">
          <w:rPr>
            <w:rFonts w:ascii="Arial" w:hAnsi="Arial" w:cs="Arial"/>
            <w:color w:val="1F4E79" w:themeColor="accent1" w:themeShade="80"/>
            <w:u w:val="single"/>
          </w:rPr>
          <w:t>www.arenduskeskus.ee</w:t>
        </w:r>
      </w:hyperlink>
      <w:r w:rsidRPr="008E4CC6">
        <w:rPr>
          <w:color w:val="1F4E79" w:themeColor="accent1" w:themeShade="80"/>
        </w:rPr>
        <w:t>.</w:t>
      </w:r>
      <w:r w:rsidR="00F4308F">
        <w:rPr>
          <w:rFonts w:ascii="Arial" w:hAnsi="Arial" w:cs="Arial"/>
        </w:rPr>
        <w:t xml:space="preserve"> </w:t>
      </w:r>
      <w:r w:rsidRPr="00786F87">
        <w:rPr>
          <w:rFonts w:ascii="Arial" w:hAnsi="Arial" w:cs="Arial"/>
        </w:rPr>
        <w:t>Konsultatsiooni- ja infotegevusi toetab SA Kodanikuühiskonna Sihtkapital ja siseministeerium.</w:t>
      </w:r>
    </w:p>
    <w:p w:rsidR="00C42D84" w:rsidRDefault="00C42D84" w:rsidP="00C42D84">
      <w:pPr>
        <w:pStyle w:val="NoSpacing"/>
        <w:rPr>
          <w:rFonts w:ascii="Arial" w:hAnsi="Arial" w:cs="Arial"/>
        </w:rPr>
      </w:pPr>
      <w:r>
        <w:rPr>
          <w:rFonts w:ascii="Arial" w:hAnsi="Arial" w:cs="Arial"/>
        </w:rPr>
        <w:t>Lugupidamisega</w:t>
      </w:r>
    </w:p>
    <w:p w:rsidR="00C42D84" w:rsidRDefault="00C42D84" w:rsidP="00C42D84">
      <w:pPr>
        <w:pStyle w:val="NoSpacing"/>
        <w:rPr>
          <w:rFonts w:ascii="Arial" w:hAnsi="Arial" w:cs="Arial"/>
        </w:rPr>
      </w:pPr>
      <w:r>
        <w:rPr>
          <w:rFonts w:ascii="Arial" w:hAnsi="Arial" w:cs="Arial"/>
        </w:rPr>
        <w:t>Katrin Põllu</w:t>
      </w:r>
    </w:p>
    <w:p w:rsidR="00C42D84" w:rsidRPr="008E4CC6" w:rsidRDefault="00C42D84" w:rsidP="00C42D84">
      <w:pPr>
        <w:pStyle w:val="NoSpacing"/>
      </w:pPr>
      <w:r w:rsidRPr="008E4CC6">
        <w:rPr>
          <w:rFonts w:ascii="Arial" w:hAnsi="Arial" w:cs="Arial"/>
        </w:rPr>
        <w:t>MTÜ konsultant</w:t>
      </w:r>
    </w:p>
    <w:p w:rsidR="00C42D84" w:rsidRPr="008E4CC6" w:rsidRDefault="00C42D84" w:rsidP="00C42D84">
      <w:pPr>
        <w:pStyle w:val="NoSpacing"/>
        <w:rPr>
          <w:rFonts w:ascii="Arial" w:eastAsia="Times New Roman" w:hAnsi="Arial" w:cs="Arial"/>
          <w:color w:val="000000"/>
          <w:lang w:eastAsia="et-EE"/>
        </w:rPr>
      </w:pPr>
      <w:r>
        <w:rPr>
          <w:rFonts w:ascii="Arial" w:eastAsia="Times New Roman" w:hAnsi="Arial" w:cs="Arial"/>
          <w:color w:val="000000"/>
          <w:lang w:eastAsia="et-EE"/>
        </w:rPr>
        <w:t xml:space="preserve">tel: </w:t>
      </w:r>
      <w:r w:rsidRPr="008E4CC6">
        <w:rPr>
          <w:rFonts w:ascii="Arial" w:eastAsia="Times New Roman" w:hAnsi="Arial" w:cs="Arial"/>
          <w:color w:val="000000"/>
          <w:lang w:eastAsia="et-EE"/>
        </w:rPr>
        <w:t>+372 325 8028</w:t>
      </w:r>
    </w:p>
    <w:p w:rsidR="00C42D84" w:rsidRPr="008E4CC6" w:rsidRDefault="00C42D84" w:rsidP="00C42D84">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GSM: +372 585 01 250</w:t>
      </w:r>
    </w:p>
    <w:p w:rsidR="00C42D84" w:rsidRPr="008E4CC6" w:rsidRDefault="00C42D84" w:rsidP="00C42D84">
      <w:pPr>
        <w:pStyle w:val="NoSpacing"/>
      </w:pPr>
      <w:r w:rsidRPr="008E4CC6">
        <w:rPr>
          <w:rFonts w:ascii="Arial" w:eastAsia="Times New Roman" w:hAnsi="Arial" w:cs="Arial"/>
          <w:color w:val="000000"/>
          <w:lang w:eastAsia="et-EE"/>
        </w:rPr>
        <w:t>Skype: Katrin.Pollu</w:t>
      </w:r>
    </w:p>
    <w:p w:rsidR="00C42D84" w:rsidRDefault="00C42D84" w:rsidP="00C42D84">
      <w:pPr>
        <w:pStyle w:val="NoSpacing"/>
      </w:pPr>
      <w:r>
        <w:rPr>
          <w:rFonts w:ascii="Arial" w:eastAsia="Times New Roman" w:hAnsi="Arial" w:cs="Arial"/>
          <w:color w:val="000000"/>
          <w:lang w:eastAsia="et-EE"/>
        </w:rPr>
        <w:t xml:space="preserve">e-mail: </w:t>
      </w:r>
      <w:hyperlink r:id="rId17" w:history="1">
        <w:r w:rsidRPr="008E4CC6">
          <w:rPr>
            <w:rStyle w:val="Hyperlink"/>
            <w:rFonts w:ascii="Arial" w:eastAsia="Times New Roman" w:hAnsi="Arial" w:cs="Arial"/>
            <w:color w:val="1F4E79" w:themeColor="accent1" w:themeShade="80"/>
            <w:lang w:eastAsia="et-EE"/>
          </w:rPr>
          <w:t>mty@arenduskeskus.ee</w:t>
        </w:r>
      </w:hyperlink>
      <w:r w:rsidRPr="008E4CC6">
        <w:rPr>
          <w:rFonts w:ascii="Arial" w:eastAsia="Times New Roman" w:hAnsi="Arial" w:cs="Arial"/>
          <w:color w:val="44546A"/>
          <w:lang w:eastAsia="et-EE"/>
        </w:rPr>
        <w:t xml:space="preserve"> </w:t>
      </w:r>
    </w:p>
    <w:p w:rsidR="00C42D84" w:rsidRPr="00F17F4D" w:rsidRDefault="00C42D84" w:rsidP="00C42D84">
      <w:pPr>
        <w:pStyle w:val="NoSpacing"/>
      </w:pPr>
    </w:p>
    <w:p w:rsidR="00C42D84" w:rsidRPr="008E4CC6" w:rsidRDefault="00C42D84" w:rsidP="00C42D84">
      <w:pPr>
        <w:pStyle w:val="NoSpacing"/>
        <w:rPr>
          <w:rFonts w:ascii="Arial" w:hAnsi="Arial" w:cs="Arial"/>
        </w:rPr>
      </w:pPr>
      <w:r w:rsidRPr="008E4CC6">
        <w:rPr>
          <w:rFonts w:ascii="Arial" w:hAnsi="Arial" w:cs="Arial"/>
        </w:rPr>
        <w:t>SA Lääne-Viru Arenduskeskus</w:t>
      </w:r>
    </w:p>
    <w:p w:rsidR="00C42D84" w:rsidRPr="008E4CC6" w:rsidRDefault="00C42D84" w:rsidP="00C42D84">
      <w:pPr>
        <w:pStyle w:val="NoSpacing"/>
        <w:rPr>
          <w:rFonts w:ascii="Arial" w:hAnsi="Arial" w:cs="Arial"/>
        </w:rPr>
      </w:pPr>
      <w:r w:rsidRPr="008E4CC6">
        <w:rPr>
          <w:rFonts w:ascii="Arial" w:hAnsi="Arial" w:cs="Arial"/>
        </w:rPr>
        <w:t>Fr. R. Kreutzwaldi 5</w:t>
      </w:r>
    </w:p>
    <w:p w:rsidR="00C42D84" w:rsidRPr="008E4CC6" w:rsidRDefault="00C42D84" w:rsidP="00C42D84">
      <w:pPr>
        <w:pStyle w:val="NoSpacing"/>
        <w:rPr>
          <w:rFonts w:ascii="Arial" w:hAnsi="Arial" w:cs="Arial"/>
        </w:rPr>
      </w:pPr>
      <w:r w:rsidRPr="008E4CC6">
        <w:rPr>
          <w:rFonts w:ascii="Arial" w:hAnsi="Arial" w:cs="Arial"/>
        </w:rPr>
        <w:t>Rakvere</w:t>
      </w:r>
    </w:p>
    <w:p w:rsidR="00C42D84" w:rsidRDefault="00C42D84" w:rsidP="00C42D84">
      <w:pPr>
        <w:pStyle w:val="NoSpacing"/>
        <w:rPr>
          <w:rFonts w:ascii="Arial" w:hAnsi="Arial" w:cs="Arial"/>
        </w:rPr>
      </w:pPr>
      <w:r>
        <w:rPr>
          <w:rFonts w:ascii="Arial" w:hAnsi="Arial" w:cs="Arial"/>
        </w:rPr>
        <w:t xml:space="preserve">44314 </w:t>
      </w:r>
      <w:r w:rsidRPr="008E4CC6">
        <w:rPr>
          <w:rFonts w:ascii="Arial" w:hAnsi="Arial" w:cs="Arial"/>
        </w:rPr>
        <w:t>Lääne-Virumaa</w:t>
      </w:r>
    </w:p>
    <w:p w:rsidR="008450DF" w:rsidRDefault="008450DF" w:rsidP="00C42D84">
      <w:pPr>
        <w:pStyle w:val="NoSpacing"/>
        <w:rPr>
          <w:rFonts w:ascii="Arial" w:hAnsi="Arial" w:cs="Arial"/>
        </w:rPr>
      </w:pPr>
    </w:p>
    <w:p w:rsidR="00C42D84" w:rsidRDefault="00C42D84" w:rsidP="00BF64AE">
      <w:pPr>
        <w:pStyle w:val="NoSpacing"/>
      </w:pPr>
      <w:r w:rsidRPr="008E4CC6">
        <w:rPr>
          <w:rFonts w:ascii="Arial" w:hAnsi="Arial" w:cs="Arial"/>
        </w:rPr>
        <w:t>Uudiskirjast loobumiseks</w:t>
      </w:r>
      <w:r w:rsidRPr="008E4CC6">
        <w:rPr>
          <w:rFonts w:ascii="Arial" w:hAnsi="Arial" w:cs="Arial"/>
          <w:b/>
          <w:bCs/>
        </w:rPr>
        <w:t xml:space="preserve"> </w:t>
      </w:r>
      <w:r w:rsidRPr="008E4CC6">
        <w:rPr>
          <w:rFonts w:ascii="Arial" w:hAnsi="Arial" w:cs="Arial"/>
        </w:rPr>
        <w:t>saada vastavasisuline teade aadressile:</w:t>
      </w:r>
      <w:r>
        <w:rPr>
          <w:rFonts w:ascii="Arial" w:hAnsi="Arial" w:cs="Arial"/>
        </w:rPr>
        <w:t xml:space="preserve"> </w:t>
      </w:r>
      <w:hyperlink r:id="rId18" w:history="1">
        <w:r w:rsidRPr="008E4CC6">
          <w:rPr>
            <w:rStyle w:val="Hyperlink"/>
            <w:rFonts w:ascii="Arial" w:hAnsi="Arial" w:cs="Arial"/>
            <w:color w:val="1F4E79" w:themeColor="accent1" w:themeShade="80"/>
          </w:rPr>
          <w:t>mty@arenduskeskus.ee</w:t>
        </w:r>
      </w:hyperlink>
    </w:p>
    <w:p w:rsidR="00C42D84" w:rsidRDefault="00BF64AE" w:rsidP="00C42D84">
      <w:pPr>
        <w:shd w:val="clear" w:color="auto" w:fill="FFFFFF"/>
        <w:spacing w:after="0" w:line="240" w:lineRule="auto"/>
      </w:pPr>
      <w:r w:rsidRPr="008E4CC6">
        <w:rPr>
          <w:noProof/>
          <w:sz w:val="20"/>
          <w:szCs w:val="20"/>
          <w:lang w:eastAsia="et-EE"/>
        </w:rPr>
        <w:drawing>
          <wp:anchor distT="0" distB="0" distL="114300" distR="114300" simplePos="0" relativeHeight="251660288" behindDoc="0" locked="0" layoutInCell="1" allowOverlap="1" wp14:anchorId="4EE33D24" wp14:editId="7EAD703B">
            <wp:simplePos x="0" y="0"/>
            <wp:positionH relativeFrom="column">
              <wp:posOffset>-191135</wp:posOffset>
            </wp:positionH>
            <wp:positionV relativeFrom="paragraph">
              <wp:posOffset>191069</wp:posOffset>
            </wp:positionV>
            <wp:extent cx="1506931" cy="790042"/>
            <wp:effectExtent l="0" t="0" r="0" b="0"/>
            <wp:wrapNone/>
            <wp:docPr id="4"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1506931" cy="79004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lang w:eastAsia="et-EE"/>
        </w:rPr>
        <w:drawing>
          <wp:anchor distT="0" distB="0" distL="114300" distR="114300" simplePos="0" relativeHeight="251663360" behindDoc="0" locked="0" layoutInCell="1" allowOverlap="1" wp14:anchorId="5266B9F9" wp14:editId="49F95ABA">
            <wp:simplePos x="0" y="0"/>
            <wp:positionH relativeFrom="column">
              <wp:posOffset>4489450</wp:posOffset>
            </wp:positionH>
            <wp:positionV relativeFrom="paragraph">
              <wp:posOffset>66295</wp:posOffset>
            </wp:positionV>
            <wp:extent cx="2190491" cy="1004505"/>
            <wp:effectExtent l="0" t="0" r="63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SK-Sisemin_logo_KodYhisk_toetuseks.jpg"/>
                    <pic:cNvPicPr/>
                  </pic:nvPicPr>
                  <pic:blipFill>
                    <a:blip r:embed="rId20">
                      <a:extLst>
                        <a:ext uri="{28A0092B-C50C-407E-A947-70E740481C1C}">
                          <a14:useLocalDpi xmlns:a14="http://schemas.microsoft.com/office/drawing/2010/main" val="0"/>
                        </a:ext>
                      </a:extLst>
                    </a:blip>
                    <a:stretch>
                      <a:fillRect/>
                    </a:stretch>
                  </pic:blipFill>
                  <pic:spPr>
                    <a:xfrm>
                      <a:off x="0" y="0"/>
                      <a:ext cx="2190491" cy="1004505"/>
                    </a:xfrm>
                    <a:prstGeom prst="rect">
                      <a:avLst/>
                    </a:prstGeom>
                  </pic:spPr>
                </pic:pic>
              </a:graphicData>
            </a:graphic>
            <wp14:sizeRelH relativeFrom="margin">
              <wp14:pctWidth>0</wp14:pctWidth>
            </wp14:sizeRelH>
            <wp14:sizeRelV relativeFrom="margin">
              <wp14:pctHeight>0</wp14:pctHeight>
            </wp14:sizeRelV>
          </wp:anchor>
        </w:drawing>
      </w:r>
    </w:p>
    <w:p w:rsidR="00C42D84" w:rsidRDefault="00BF64AE" w:rsidP="00C42D84">
      <w:pPr>
        <w:shd w:val="clear" w:color="auto" w:fill="FFFFFF"/>
        <w:spacing w:after="0" w:line="240" w:lineRule="auto"/>
      </w:pPr>
      <w:r w:rsidRPr="008E4CC6">
        <w:rPr>
          <w:noProof/>
          <w:lang w:eastAsia="et-EE"/>
        </w:rPr>
        <w:drawing>
          <wp:anchor distT="0" distB="0" distL="114300" distR="114300" simplePos="0" relativeHeight="251661312" behindDoc="0" locked="0" layoutInCell="1" allowOverlap="1" wp14:anchorId="34F188F0" wp14:editId="311F32CF">
            <wp:simplePos x="0" y="0"/>
            <wp:positionH relativeFrom="column">
              <wp:posOffset>1375230</wp:posOffset>
            </wp:positionH>
            <wp:positionV relativeFrom="paragraph">
              <wp:posOffset>109590</wp:posOffset>
            </wp:positionV>
            <wp:extent cx="1348740" cy="586740"/>
            <wp:effectExtent l="0" t="0" r="3810" b="381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348740" cy="586740"/>
                    </a:xfrm>
                    <a:prstGeom prst="rect">
                      <a:avLst/>
                    </a:prstGeom>
                    <a:noFill/>
                    <a:ln>
                      <a:noFill/>
                      <a:prstDash/>
                    </a:ln>
                  </pic:spPr>
                </pic:pic>
              </a:graphicData>
            </a:graphic>
          </wp:anchor>
        </w:drawing>
      </w:r>
    </w:p>
    <w:p w:rsidR="00383CDF" w:rsidRDefault="00BF64AE" w:rsidP="00F4308F">
      <w:pPr>
        <w:shd w:val="clear" w:color="auto" w:fill="FFFFFF"/>
        <w:spacing w:after="0" w:line="240" w:lineRule="auto"/>
      </w:pPr>
      <w:r w:rsidRPr="008E4CC6">
        <w:rPr>
          <w:rFonts w:ascii="Arial" w:eastAsia="Times New Roman" w:hAnsi="Arial" w:cs="Arial"/>
          <w:noProof/>
          <w:lang w:eastAsia="et-EE"/>
        </w:rPr>
        <w:drawing>
          <wp:anchor distT="0" distB="0" distL="114300" distR="114300" simplePos="0" relativeHeight="251662336" behindDoc="0" locked="0" layoutInCell="1" allowOverlap="1" wp14:anchorId="735DCFE8" wp14:editId="70FDDAC9">
            <wp:simplePos x="0" y="0"/>
            <wp:positionH relativeFrom="column">
              <wp:posOffset>2831465</wp:posOffset>
            </wp:positionH>
            <wp:positionV relativeFrom="paragraph">
              <wp:posOffset>62752</wp:posOffset>
            </wp:positionV>
            <wp:extent cx="1623060" cy="375068"/>
            <wp:effectExtent l="0" t="0" r="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623060" cy="375068"/>
                    </a:xfrm>
                    <a:prstGeom prst="rect">
                      <a:avLst/>
                    </a:prstGeom>
                    <a:noFill/>
                    <a:ln>
                      <a:noFill/>
                      <a:prstDash/>
                    </a:ln>
                  </pic:spPr>
                </pic:pic>
              </a:graphicData>
            </a:graphic>
          </wp:anchor>
        </w:drawing>
      </w:r>
    </w:p>
    <w:sectPr w:rsidR="00383CDF" w:rsidSect="002A14E0">
      <w:pgSz w:w="12240" w:h="15840"/>
      <w:pgMar w:top="1440" w:right="1325" w:bottom="1276"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128"/>
    <w:multiLevelType w:val="hybridMultilevel"/>
    <w:tmpl w:val="D57818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5CB21CA"/>
    <w:multiLevelType w:val="hybridMultilevel"/>
    <w:tmpl w:val="793A0618"/>
    <w:lvl w:ilvl="0" w:tplc="0358C300">
      <w:start w:val="19"/>
      <w:numFmt w:val="bullet"/>
      <w:lvlText w:val=""/>
      <w:lvlJc w:val="left"/>
      <w:pPr>
        <w:ind w:left="720" w:hanging="360"/>
      </w:pPr>
      <w:rPr>
        <w:rFonts w:ascii="Symbol" w:eastAsia="Calibri"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9B07921"/>
    <w:multiLevelType w:val="hybridMultilevel"/>
    <w:tmpl w:val="83C21D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A1B7ECD"/>
    <w:multiLevelType w:val="multilevel"/>
    <w:tmpl w:val="C8DC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500261"/>
    <w:multiLevelType w:val="hybridMultilevel"/>
    <w:tmpl w:val="B9F43634"/>
    <w:lvl w:ilvl="0" w:tplc="656440C2">
      <w:numFmt w:val="bullet"/>
      <w:lvlText w:val="-"/>
      <w:lvlJc w:val="left"/>
      <w:pPr>
        <w:ind w:left="720" w:hanging="360"/>
      </w:pPr>
      <w:rPr>
        <w:rFonts w:ascii="Arial" w:eastAsia="Calibr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14F53B0"/>
    <w:multiLevelType w:val="multilevel"/>
    <w:tmpl w:val="BBA8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47644"/>
    <w:multiLevelType w:val="hybridMultilevel"/>
    <w:tmpl w:val="D5B8B198"/>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84"/>
    <w:rsid w:val="0000036B"/>
    <w:rsid w:val="00001277"/>
    <w:rsid w:val="00002F06"/>
    <w:rsid w:val="00003D67"/>
    <w:rsid w:val="00005737"/>
    <w:rsid w:val="00006886"/>
    <w:rsid w:val="00010ABB"/>
    <w:rsid w:val="000132F4"/>
    <w:rsid w:val="000158EF"/>
    <w:rsid w:val="00015F55"/>
    <w:rsid w:val="00016222"/>
    <w:rsid w:val="00016D6F"/>
    <w:rsid w:val="0001748F"/>
    <w:rsid w:val="0002277A"/>
    <w:rsid w:val="0002288D"/>
    <w:rsid w:val="0002496B"/>
    <w:rsid w:val="000250F6"/>
    <w:rsid w:val="000266ED"/>
    <w:rsid w:val="000320F9"/>
    <w:rsid w:val="000328CE"/>
    <w:rsid w:val="00035CB2"/>
    <w:rsid w:val="0003669B"/>
    <w:rsid w:val="00037ACE"/>
    <w:rsid w:val="00041736"/>
    <w:rsid w:val="00043080"/>
    <w:rsid w:val="000433B7"/>
    <w:rsid w:val="00044454"/>
    <w:rsid w:val="0004561F"/>
    <w:rsid w:val="00046CCD"/>
    <w:rsid w:val="00047C15"/>
    <w:rsid w:val="00052EE2"/>
    <w:rsid w:val="000532B2"/>
    <w:rsid w:val="000579ED"/>
    <w:rsid w:val="00065FB5"/>
    <w:rsid w:val="00070DA3"/>
    <w:rsid w:val="000710D8"/>
    <w:rsid w:val="000719CA"/>
    <w:rsid w:val="00072570"/>
    <w:rsid w:val="00072A9E"/>
    <w:rsid w:val="000738FD"/>
    <w:rsid w:val="000765BC"/>
    <w:rsid w:val="000820E0"/>
    <w:rsid w:val="00082492"/>
    <w:rsid w:val="00082BD1"/>
    <w:rsid w:val="000860C8"/>
    <w:rsid w:val="000908C1"/>
    <w:rsid w:val="0009126E"/>
    <w:rsid w:val="00091729"/>
    <w:rsid w:val="000922BF"/>
    <w:rsid w:val="00092393"/>
    <w:rsid w:val="00094C04"/>
    <w:rsid w:val="00097159"/>
    <w:rsid w:val="000A07EB"/>
    <w:rsid w:val="000A687A"/>
    <w:rsid w:val="000B2094"/>
    <w:rsid w:val="000B3C0F"/>
    <w:rsid w:val="000B3DDA"/>
    <w:rsid w:val="000B7F68"/>
    <w:rsid w:val="000C2744"/>
    <w:rsid w:val="000D14FC"/>
    <w:rsid w:val="000D25D9"/>
    <w:rsid w:val="000D3FCA"/>
    <w:rsid w:val="000D5F82"/>
    <w:rsid w:val="000D659F"/>
    <w:rsid w:val="000D6B31"/>
    <w:rsid w:val="000E22FE"/>
    <w:rsid w:val="000E2341"/>
    <w:rsid w:val="000E2B43"/>
    <w:rsid w:val="000E4405"/>
    <w:rsid w:val="000E5910"/>
    <w:rsid w:val="000E6201"/>
    <w:rsid w:val="000F1BC8"/>
    <w:rsid w:val="000F32C4"/>
    <w:rsid w:val="000F698D"/>
    <w:rsid w:val="000F6DF7"/>
    <w:rsid w:val="001001CB"/>
    <w:rsid w:val="00100C96"/>
    <w:rsid w:val="00104283"/>
    <w:rsid w:val="00105224"/>
    <w:rsid w:val="00106381"/>
    <w:rsid w:val="0010697D"/>
    <w:rsid w:val="00114860"/>
    <w:rsid w:val="00115D79"/>
    <w:rsid w:val="001232D3"/>
    <w:rsid w:val="00126F90"/>
    <w:rsid w:val="00130BC6"/>
    <w:rsid w:val="00131B60"/>
    <w:rsid w:val="00131E23"/>
    <w:rsid w:val="0013513F"/>
    <w:rsid w:val="0013710B"/>
    <w:rsid w:val="0014016C"/>
    <w:rsid w:val="00142AFF"/>
    <w:rsid w:val="001431F2"/>
    <w:rsid w:val="00144A29"/>
    <w:rsid w:val="00144BF9"/>
    <w:rsid w:val="001511AB"/>
    <w:rsid w:val="001516CE"/>
    <w:rsid w:val="0015357A"/>
    <w:rsid w:val="0015385E"/>
    <w:rsid w:val="0015562E"/>
    <w:rsid w:val="00161B33"/>
    <w:rsid w:val="0016672C"/>
    <w:rsid w:val="0016727A"/>
    <w:rsid w:val="0017431D"/>
    <w:rsid w:val="00174809"/>
    <w:rsid w:val="0017675D"/>
    <w:rsid w:val="00177AF0"/>
    <w:rsid w:val="00177EE1"/>
    <w:rsid w:val="00180CF6"/>
    <w:rsid w:val="00182326"/>
    <w:rsid w:val="001840E6"/>
    <w:rsid w:val="001843D9"/>
    <w:rsid w:val="00185DCD"/>
    <w:rsid w:val="00185E29"/>
    <w:rsid w:val="00187968"/>
    <w:rsid w:val="00192602"/>
    <w:rsid w:val="001927FD"/>
    <w:rsid w:val="00192E3A"/>
    <w:rsid w:val="00195B5A"/>
    <w:rsid w:val="00197AF1"/>
    <w:rsid w:val="001A2B71"/>
    <w:rsid w:val="001A679E"/>
    <w:rsid w:val="001A7725"/>
    <w:rsid w:val="001B0606"/>
    <w:rsid w:val="001B2E34"/>
    <w:rsid w:val="001B7673"/>
    <w:rsid w:val="001C019C"/>
    <w:rsid w:val="001C038D"/>
    <w:rsid w:val="001C53AA"/>
    <w:rsid w:val="001C5730"/>
    <w:rsid w:val="001C66AE"/>
    <w:rsid w:val="001C7584"/>
    <w:rsid w:val="001D2576"/>
    <w:rsid w:val="001D2B81"/>
    <w:rsid w:val="001D3223"/>
    <w:rsid w:val="001D3A76"/>
    <w:rsid w:val="001D4E75"/>
    <w:rsid w:val="001E2265"/>
    <w:rsid w:val="001E4EFA"/>
    <w:rsid w:val="001E526A"/>
    <w:rsid w:val="001F11C1"/>
    <w:rsid w:val="00201AC5"/>
    <w:rsid w:val="00204404"/>
    <w:rsid w:val="00207B51"/>
    <w:rsid w:val="00212DE1"/>
    <w:rsid w:val="00212F39"/>
    <w:rsid w:val="002174B6"/>
    <w:rsid w:val="002178E5"/>
    <w:rsid w:val="00220DF0"/>
    <w:rsid w:val="00224FE5"/>
    <w:rsid w:val="00225472"/>
    <w:rsid w:val="00225FB5"/>
    <w:rsid w:val="00226664"/>
    <w:rsid w:val="00227BA2"/>
    <w:rsid w:val="00230D86"/>
    <w:rsid w:val="00231265"/>
    <w:rsid w:val="00232E31"/>
    <w:rsid w:val="00234093"/>
    <w:rsid w:val="002357A3"/>
    <w:rsid w:val="00236354"/>
    <w:rsid w:val="00236EE2"/>
    <w:rsid w:val="0024056F"/>
    <w:rsid w:val="002418AC"/>
    <w:rsid w:val="00241E02"/>
    <w:rsid w:val="002457C6"/>
    <w:rsid w:val="00246952"/>
    <w:rsid w:val="002506FA"/>
    <w:rsid w:val="00263DE2"/>
    <w:rsid w:val="0026557B"/>
    <w:rsid w:val="00265DAB"/>
    <w:rsid w:val="0026633D"/>
    <w:rsid w:val="0026646D"/>
    <w:rsid w:val="00270BEB"/>
    <w:rsid w:val="00272153"/>
    <w:rsid w:val="002724E8"/>
    <w:rsid w:val="00273C30"/>
    <w:rsid w:val="00274259"/>
    <w:rsid w:val="00277813"/>
    <w:rsid w:val="002802A5"/>
    <w:rsid w:val="00281FEC"/>
    <w:rsid w:val="002851DF"/>
    <w:rsid w:val="00286323"/>
    <w:rsid w:val="002975BC"/>
    <w:rsid w:val="00297CB6"/>
    <w:rsid w:val="002A01F9"/>
    <w:rsid w:val="002A2328"/>
    <w:rsid w:val="002A41EF"/>
    <w:rsid w:val="002A5FAD"/>
    <w:rsid w:val="002B1BC1"/>
    <w:rsid w:val="002B4996"/>
    <w:rsid w:val="002B5260"/>
    <w:rsid w:val="002B5EFD"/>
    <w:rsid w:val="002B6F9F"/>
    <w:rsid w:val="002B7511"/>
    <w:rsid w:val="002C0A94"/>
    <w:rsid w:val="002C0EE3"/>
    <w:rsid w:val="002C3FF8"/>
    <w:rsid w:val="002C7AE1"/>
    <w:rsid w:val="002C7D18"/>
    <w:rsid w:val="002C7EA3"/>
    <w:rsid w:val="002D349E"/>
    <w:rsid w:val="002D7301"/>
    <w:rsid w:val="002D77EC"/>
    <w:rsid w:val="002E648D"/>
    <w:rsid w:val="002E68F4"/>
    <w:rsid w:val="002E79D6"/>
    <w:rsid w:val="002F1BD0"/>
    <w:rsid w:val="002F45A6"/>
    <w:rsid w:val="0030150C"/>
    <w:rsid w:val="003029F2"/>
    <w:rsid w:val="00303908"/>
    <w:rsid w:val="00304C15"/>
    <w:rsid w:val="0030679F"/>
    <w:rsid w:val="003068C9"/>
    <w:rsid w:val="00313C15"/>
    <w:rsid w:val="00316E6C"/>
    <w:rsid w:val="0032220B"/>
    <w:rsid w:val="00322C77"/>
    <w:rsid w:val="00325BBE"/>
    <w:rsid w:val="00326873"/>
    <w:rsid w:val="003269A1"/>
    <w:rsid w:val="00331251"/>
    <w:rsid w:val="003327F4"/>
    <w:rsid w:val="00334490"/>
    <w:rsid w:val="003365EF"/>
    <w:rsid w:val="003437A7"/>
    <w:rsid w:val="00344EF9"/>
    <w:rsid w:val="003503DF"/>
    <w:rsid w:val="00351837"/>
    <w:rsid w:val="00352176"/>
    <w:rsid w:val="00353330"/>
    <w:rsid w:val="0035541C"/>
    <w:rsid w:val="003607B3"/>
    <w:rsid w:val="0036313C"/>
    <w:rsid w:val="00363D69"/>
    <w:rsid w:val="00365E1E"/>
    <w:rsid w:val="003753B0"/>
    <w:rsid w:val="00376D8F"/>
    <w:rsid w:val="00380E39"/>
    <w:rsid w:val="00382414"/>
    <w:rsid w:val="00383CDF"/>
    <w:rsid w:val="00387F2A"/>
    <w:rsid w:val="00392496"/>
    <w:rsid w:val="00394531"/>
    <w:rsid w:val="00396894"/>
    <w:rsid w:val="00396996"/>
    <w:rsid w:val="003A0AEC"/>
    <w:rsid w:val="003A123F"/>
    <w:rsid w:val="003A3212"/>
    <w:rsid w:val="003A3961"/>
    <w:rsid w:val="003A3FB2"/>
    <w:rsid w:val="003B1E27"/>
    <w:rsid w:val="003B25D9"/>
    <w:rsid w:val="003B3949"/>
    <w:rsid w:val="003B44AD"/>
    <w:rsid w:val="003B496D"/>
    <w:rsid w:val="003B4990"/>
    <w:rsid w:val="003C1D10"/>
    <w:rsid w:val="003C76E5"/>
    <w:rsid w:val="003D01C5"/>
    <w:rsid w:val="003D10BD"/>
    <w:rsid w:val="003D618B"/>
    <w:rsid w:val="003D7C4E"/>
    <w:rsid w:val="003E3183"/>
    <w:rsid w:val="003E5F05"/>
    <w:rsid w:val="003F0119"/>
    <w:rsid w:val="003F016D"/>
    <w:rsid w:val="003F02BB"/>
    <w:rsid w:val="003F240A"/>
    <w:rsid w:val="003F7259"/>
    <w:rsid w:val="003F7AA5"/>
    <w:rsid w:val="00406481"/>
    <w:rsid w:val="00412943"/>
    <w:rsid w:val="00413044"/>
    <w:rsid w:val="00413E1D"/>
    <w:rsid w:val="0041583A"/>
    <w:rsid w:val="0042098B"/>
    <w:rsid w:val="004210F1"/>
    <w:rsid w:val="004248A0"/>
    <w:rsid w:val="004253C6"/>
    <w:rsid w:val="00427FAE"/>
    <w:rsid w:val="0043197D"/>
    <w:rsid w:val="00433B96"/>
    <w:rsid w:val="00433DE9"/>
    <w:rsid w:val="00437EEB"/>
    <w:rsid w:val="0044271B"/>
    <w:rsid w:val="0044328E"/>
    <w:rsid w:val="0044566C"/>
    <w:rsid w:val="00454CCD"/>
    <w:rsid w:val="00455574"/>
    <w:rsid w:val="00460AAF"/>
    <w:rsid w:val="00464877"/>
    <w:rsid w:val="0046491E"/>
    <w:rsid w:val="0046502C"/>
    <w:rsid w:val="0046746E"/>
    <w:rsid w:val="00472266"/>
    <w:rsid w:val="004752AE"/>
    <w:rsid w:val="00476D3A"/>
    <w:rsid w:val="00477DDF"/>
    <w:rsid w:val="004838D7"/>
    <w:rsid w:val="0049076B"/>
    <w:rsid w:val="0049179B"/>
    <w:rsid w:val="00491A71"/>
    <w:rsid w:val="00492636"/>
    <w:rsid w:val="00492D54"/>
    <w:rsid w:val="00495731"/>
    <w:rsid w:val="004A12D0"/>
    <w:rsid w:val="004A2360"/>
    <w:rsid w:val="004A2795"/>
    <w:rsid w:val="004A58AB"/>
    <w:rsid w:val="004B1221"/>
    <w:rsid w:val="004B2FAE"/>
    <w:rsid w:val="004B4774"/>
    <w:rsid w:val="004B7AB4"/>
    <w:rsid w:val="004C1EB8"/>
    <w:rsid w:val="004C240D"/>
    <w:rsid w:val="004C35B2"/>
    <w:rsid w:val="004C467B"/>
    <w:rsid w:val="004C5559"/>
    <w:rsid w:val="004C65C4"/>
    <w:rsid w:val="004D0282"/>
    <w:rsid w:val="004D171D"/>
    <w:rsid w:val="004D5F38"/>
    <w:rsid w:val="004E2126"/>
    <w:rsid w:val="004E2335"/>
    <w:rsid w:val="004E3CA3"/>
    <w:rsid w:val="004E4155"/>
    <w:rsid w:val="004E54F5"/>
    <w:rsid w:val="004E6B1A"/>
    <w:rsid w:val="004F0949"/>
    <w:rsid w:val="004F0A27"/>
    <w:rsid w:val="004F2087"/>
    <w:rsid w:val="004F41B5"/>
    <w:rsid w:val="004F600B"/>
    <w:rsid w:val="00501775"/>
    <w:rsid w:val="00507E71"/>
    <w:rsid w:val="00511AB8"/>
    <w:rsid w:val="005128DB"/>
    <w:rsid w:val="0051355F"/>
    <w:rsid w:val="005140A4"/>
    <w:rsid w:val="0051589F"/>
    <w:rsid w:val="005168EE"/>
    <w:rsid w:val="005234BF"/>
    <w:rsid w:val="00523BC5"/>
    <w:rsid w:val="005243C2"/>
    <w:rsid w:val="0052485C"/>
    <w:rsid w:val="00525BC0"/>
    <w:rsid w:val="00527154"/>
    <w:rsid w:val="0052745A"/>
    <w:rsid w:val="00527AE4"/>
    <w:rsid w:val="005352D9"/>
    <w:rsid w:val="005358F8"/>
    <w:rsid w:val="00551C2E"/>
    <w:rsid w:val="0055325F"/>
    <w:rsid w:val="0055464A"/>
    <w:rsid w:val="00556056"/>
    <w:rsid w:val="00562962"/>
    <w:rsid w:val="00562A59"/>
    <w:rsid w:val="00563413"/>
    <w:rsid w:val="005709CC"/>
    <w:rsid w:val="00571ED4"/>
    <w:rsid w:val="00572223"/>
    <w:rsid w:val="00572978"/>
    <w:rsid w:val="0057467A"/>
    <w:rsid w:val="00580057"/>
    <w:rsid w:val="0058009A"/>
    <w:rsid w:val="005819B2"/>
    <w:rsid w:val="005832F1"/>
    <w:rsid w:val="00584500"/>
    <w:rsid w:val="0058544A"/>
    <w:rsid w:val="005903E3"/>
    <w:rsid w:val="00591337"/>
    <w:rsid w:val="005969CE"/>
    <w:rsid w:val="00597963"/>
    <w:rsid w:val="005A0E7E"/>
    <w:rsid w:val="005A4754"/>
    <w:rsid w:val="005A5730"/>
    <w:rsid w:val="005A6F38"/>
    <w:rsid w:val="005A7F13"/>
    <w:rsid w:val="005A7FD9"/>
    <w:rsid w:val="005B57E8"/>
    <w:rsid w:val="005C454E"/>
    <w:rsid w:val="005C4590"/>
    <w:rsid w:val="005E102D"/>
    <w:rsid w:val="005E1D66"/>
    <w:rsid w:val="005E2CEA"/>
    <w:rsid w:val="005E343B"/>
    <w:rsid w:val="005E627B"/>
    <w:rsid w:val="005E6647"/>
    <w:rsid w:val="005F1172"/>
    <w:rsid w:val="005F592C"/>
    <w:rsid w:val="00601599"/>
    <w:rsid w:val="00602989"/>
    <w:rsid w:val="006056FE"/>
    <w:rsid w:val="00612262"/>
    <w:rsid w:val="00613DCD"/>
    <w:rsid w:val="006144C3"/>
    <w:rsid w:val="0061485A"/>
    <w:rsid w:val="0061485B"/>
    <w:rsid w:val="0061604B"/>
    <w:rsid w:val="0061637C"/>
    <w:rsid w:val="00620133"/>
    <w:rsid w:val="0062515F"/>
    <w:rsid w:val="00630ACE"/>
    <w:rsid w:val="00630E3F"/>
    <w:rsid w:val="006310F0"/>
    <w:rsid w:val="006315E3"/>
    <w:rsid w:val="006350DC"/>
    <w:rsid w:val="006442D2"/>
    <w:rsid w:val="006443D1"/>
    <w:rsid w:val="00646EB6"/>
    <w:rsid w:val="006477B8"/>
    <w:rsid w:val="00647E9F"/>
    <w:rsid w:val="00654870"/>
    <w:rsid w:val="0065662B"/>
    <w:rsid w:val="00657844"/>
    <w:rsid w:val="00660A81"/>
    <w:rsid w:val="00662419"/>
    <w:rsid w:val="006633B2"/>
    <w:rsid w:val="00666367"/>
    <w:rsid w:val="00666C77"/>
    <w:rsid w:val="0067072A"/>
    <w:rsid w:val="00673F4E"/>
    <w:rsid w:val="006743AA"/>
    <w:rsid w:val="006758E4"/>
    <w:rsid w:val="006765CA"/>
    <w:rsid w:val="00677662"/>
    <w:rsid w:val="00687A4F"/>
    <w:rsid w:val="0069081D"/>
    <w:rsid w:val="00691C87"/>
    <w:rsid w:val="0069225D"/>
    <w:rsid w:val="00695765"/>
    <w:rsid w:val="006A2EB1"/>
    <w:rsid w:val="006A47B1"/>
    <w:rsid w:val="006A5AC8"/>
    <w:rsid w:val="006A5E46"/>
    <w:rsid w:val="006A7C3B"/>
    <w:rsid w:val="006B116D"/>
    <w:rsid w:val="006B1306"/>
    <w:rsid w:val="006B1D42"/>
    <w:rsid w:val="006B5BAE"/>
    <w:rsid w:val="006C004A"/>
    <w:rsid w:val="006C46FA"/>
    <w:rsid w:val="006C4861"/>
    <w:rsid w:val="006C49AC"/>
    <w:rsid w:val="006C558F"/>
    <w:rsid w:val="006D7C14"/>
    <w:rsid w:val="006E30DE"/>
    <w:rsid w:val="006E68FE"/>
    <w:rsid w:val="006E6CBD"/>
    <w:rsid w:val="006F0002"/>
    <w:rsid w:val="006F36FC"/>
    <w:rsid w:val="006F43A6"/>
    <w:rsid w:val="006F5C30"/>
    <w:rsid w:val="00702727"/>
    <w:rsid w:val="00702B6C"/>
    <w:rsid w:val="00703688"/>
    <w:rsid w:val="00703B56"/>
    <w:rsid w:val="00704ECF"/>
    <w:rsid w:val="00705046"/>
    <w:rsid w:val="00710FAB"/>
    <w:rsid w:val="0071282B"/>
    <w:rsid w:val="00714DB0"/>
    <w:rsid w:val="007171A9"/>
    <w:rsid w:val="00720CF9"/>
    <w:rsid w:val="0072233D"/>
    <w:rsid w:val="00722861"/>
    <w:rsid w:val="00722CED"/>
    <w:rsid w:val="00732012"/>
    <w:rsid w:val="007322AD"/>
    <w:rsid w:val="0073369E"/>
    <w:rsid w:val="00735CF8"/>
    <w:rsid w:val="007362BC"/>
    <w:rsid w:val="00741E9A"/>
    <w:rsid w:val="00744507"/>
    <w:rsid w:val="007448B0"/>
    <w:rsid w:val="00744AA5"/>
    <w:rsid w:val="00745C59"/>
    <w:rsid w:val="00747BCF"/>
    <w:rsid w:val="00747E0D"/>
    <w:rsid w:val="00750DB2"/>
    <w:rsid w:val="00754DEC"/>
    <w:rsid w:val="00760789"/>
    <w:rsid w:val="007607F0"/>
    <w:rsid w:val="00763037"/>
    <w:rsid w:val="00765245"/>
    <w:rsid w:val="00770B2C"/>
    <w:rsid w:val="007740F5"/>
    <w:rsid w:val="00774CE5"/>
    <w:rsid w:val="007775D8"/>
    <w:rsid w:val="007820AF"/>
    <w:rsid w:val="00782642"/>
    <w:rsid w:val="00783590"/>
    <w:rsid w:val="00787145"/>
    <w:rsid w:val="00787A47"/>
    <w:rsid w:val="0079201F"/>
    <w:rsid w:val="00793095"/>
    <w:rsid w:val="00793389"/>
    <w:rsid w:val="007A28B4"/>
    <w:rsid w:val="007A5E43"/>
    <w:rsid w:val="007B3F08"/>
    <w:rsid w:val="007B49DA"/>
    <w:rsid w:val="007B5689"/>
    <w:rsid w:val="007B5BCA"/>
    <w:rsid w:val="007B75E5"/>
    <w:rsid w:val="007C111C"/>
    <w:rsid w:val="007C1A96"/>
    <w:rsid w:val="007C305A"/>
    <w:rsid w:val="007C30F1"/>
    <w:rsid w:val="007C325C"/>
    <w:rsid w:val="007C5112"/>
    <w:rsid w:val="007D1D96"/>
    <w:rsid w:val="007D267A"/>
    <w:rsid w:val="007D404E"/>
    <w:rsid w:val="007D40F8"/>
    <w:rsid w:val="007D4636"/>
    <w:rsid w:val="007E05A3"/>
    <w:rsid w:val="007E4976"/>
    <w:rsid w:val="007F0008"/>
    <w:rsid w:val="007F23CB"/>
    <w:rsid w:val="007F44A9"/>
    <w:rsid w:val="007F44B3"/>
    <w:rsid w:val="007F4EE2"/>
    <w:rsid w:val="00800351"/>
    <w:rsid w:val="008011EC"/>
    <w:rsid w:val="00801E21"/>
    <w:rsid w:val="00807720"/>
    <w:rsid w:val="008125FE"/>
    <w:rsid w:val="00812E5E"/>
    <w:rsid w:val="008218A7"/>
    <w:rsid w:val="00823792"/>
    <w:rsid w:val="00823BAD"/>
    <w:rsid w:val="00824118"/>
    <w:rsid w:val="008244C1"/>
    <w:rsid w:val="00827A24"/>
    <w:rsid w:val="00827CF5"/>
    <w:rsid w:val="008301D6"/>
    <w:rsid w:val="00832611"/>
    <w:rsid w:val="00835751"/>
    <w:rsid w:val="00841D31"/>
    <w:rsid w:val="0084252F"/>
    <w:rsid w:val="00843715"/>
    <w:rsid w:val="00843B81"/>
    <w:rsid w:val="00844DFF"/>
    <w:rsid w:val="008450DF"/>
    <w:rsid w:val="00845E01"/>
    <w:rsid w:val="00845F87"/>
    <w:rsid w:val="00846CB2"/>
    <w:rsid w:val="00855921"/>
    <w:rsid w:val="00855A51"/>
    <w:rsid w:val="00857741"/>
    <w:rsid w:val="00857BCC"/>
    <w:rsid w:val="00860546"/>
    <w:rsid w:val="00862751"/>
    <w:rsid w:val="00865001"/>
    <w:rsid w:val="00870A32"/>
    <w:rsid w:val="00872309"/>
    <w:rsid w:val="008723E6"/>
    <w:rsid w:val="008759FD"/>
    <w:rsid w:val="00880AC8"/>
    <w:rsid w:val="0088134D"/>
    <w:rsid w:val="0088143C"/>
    <w:rsid w:val="00884F3A"/>
    <w:rsid w:val="00892B5F"/>
    <w:rsid w:val="0089358F"/>
    <w:rsid w:val="008A0494"/>
    <w:rsid w:val="008A0D44"/>
    <w:rsid w:val="008A1654"/>
    <w:rsid w:val="008A1984"/>
    <w:rsid w:val="008B01C7"/>
    <w:rsid w:val="008B226A"/>
    <w:rsid w:val="008B2B59"/>
    <w:rsid w:val="008B3434"/>
    <w:rsid w:val="008B3A3F"/>
    <w:rsid w:val="008B3B96"/>
    <w:rsid w:val="008B6441"/>
    <w:rsid w:val="008B68AC"/>
    <w:rsid w:val="008B70B3"/>
    <w:rsid w:val="008C4AC5"/>
    <w:rsid w:val="008C51A1"/>
    <w:rsid w:val="008C5266"/>
    <w:rsid w:val="008C6C93"/>
    <w:rsid w:val="008D02BE"/>
    <w:rsid w:val="008D21A9"/>
    <w:rsid w:val="008D28A2"/>
    <w:rsid w:val="008D4969"/>
    <w:rsid w:val="008D4A85"/>
    <w:rsid w:val="008D6C43"/>
    <w:rsid w:val="008D6E18"/>
    <w:rsid w:val="008D73CB"/>
    <w:rsid w:val="008E1E99"/>
    <w:rsid w:val="008E304F"/>
    <w:rsid w:val="008E321D"/>
    <w:rsid w:val="008E4901"/>
    <w:rsid w:val="008E5D48"/>
    <w:rsid w:val="008F5328"/>
    <w:rsid w:val="008F5ABF"/>
    <w:rsid w:val="008F6A44"/>
    <w:rsid w:val="008F70DE"/>
    <w:rsid w:val="00901524"/>
    <w:rsid w:val="00901F65"/>
    <w:rsid w:val="009021C2"/>
    <w:rsid w:val="00904C63"/>
    <w:rsid w:val="00905672"/>
    <w:rsid w:val="00905CD9"/>
    <w:rsid w:val="00906470"/>
    <w:rsid w:val="009067C5"/>
    <w:rsid w:val="00910844"/>
    <w:rsid w:val="00911B15"/>
    <w:rsid w:val="00911D91"/>
    <w:rsid w:val="00912BCB"/>
    <w:rsid w:val="00912DA8"/>
    <w:rsid w:val="00913598"/>
    <w:rsid w:val="00920C2E"/>
    <w:rsid w:val="009304C5"/>
    <w:rsid w:val="009342E0"/>
    <w:rsid w:val="009372D4"/>
    <w:rsid w:val="0093740B"/>
    <w:rsid w:val="00940DB6"/>
    <w:rsid w:val="00941080"/>
    <w:rsid w:val="0094211C"/>
    <w:rsid w:val="009467D6"/>
    <w:rsid w:val="00947E3B"/>
    <w:rsid w:val="00950D66"/>
    <w:rsid w:val="00955E31"/>
    <w:rsid w:val="00963BDD"/>
    <w:rsid w:val="009660FC"/>
    <w:rsid w:val="00967281"/>
    <w:rsid w:val="00972914"/>
    <w:rsid w:val="00976B97"/>
    <w:rsid w:val="00982094"/>
    <w:rsid w:val="00982DBD"/>
    <w:rsid w:val="00994810"/>
    <w:rsid w:val="00995B11"/>
    <w:rsid w:val="009A0872"/>
    <w:rsid w:val="009A095D"/>
    <w:rsid w:val="009A16D8"/>
    <w:rsid w:val="009A24F0"/>
    <w:rsid w:val="009A2BC8"/>
    <w:rsid w:val="009A5F62"/>
    <w:rsid w:val="009A738A"/>
    <w:rsid w:val="009A7E20"/>
    <w:rsid w:val="009B311C"/>
    <w:rsid w:val="009B3DEA"/>
    <w:rsid w:val="009B416A"/>
    <w:rsid w:val="009B5996"/>
    <w:rsid w:val="009C11E5"/>
    <w:rsid w:val="009C35BF"/>
    <w:rsid w:val="009C37DB"/>
    <w:rsid w:val="009C714C"/>
    <w:rsid w:val="009D0F27"/>
    <w:rsid w:val="009E0E34"/>
    <w:rsid w:val="009E2BFC"/>
    <w:rsid w:val="009E2E6D"/>
    <w:rsid w:val="009E3BC4"/>
    <w:rsid w:val="009E3D38"/>
    <w:rsid w:val="009E59FC"/>
    <w:rsid w:val="009F1F66"/>
    <w:rsid w:val="009F248C"/>
    <w:rsid w:val="009F2EA7"/>
    <w:rsid w:val="009F5ACC"/>
    <w:rsid w:val="00A0002C"/>
    <w:rsid w:val="00A0008B"/>
    <w:rsid w:val="00A04F91"/>
    <w:rsid w:val="00A069E9"/>
    <w:rsid w:val="00A07B75"/>
    <w:rsid w:val="00A10EC2"/>
    <w:rsid w:val="00A12531"/>
    <w:rsid w:val="00A20D0E"/>
    <w:rsid w:val="00A21C98"/>
    <w:rsid w:val="00A2283E"/>
    <w:rsid w:val="00A261D2"/>
    <w:rsid w:val="00A32FE7"/>
    <w:rsid w:val="00A3367E"/>
    <w:rsid w:val="00A416A8"/>
    <w:rsid w:val="00A41870"/>
    <w:rsid w:val="00A41CA5"/>
    <w:rsid w:val="00A432C1"/>
    <w:rsid w:val="00A45B03"/>
    <w:rsid w:val="00A45D2C"/>
    <w:rsid w:val="00A51275"/>
    <w:rsid w:val="00A5464F"/>
    <w:rsid w:val="00A5749A"/>
    <w:rsid w:val="00A64F47"/>
    <w:rsid w:val="00A64F78"/>
    <w:rsid w:val="00A66207"/>
    <w:rsid w:val="00A7221C"/>
    <w:rsid w:val="00A72390"/>
    <w:rsid w:val="00A7243E"/>
    <w:rsid w:val="00A73D07"/>
    <w:rsid w:val="00A74D92"/>
    <w:rsid w:val="00A759E8"/>
    <w:rsid w:val="00A75ABF"/>
    <w:rsid w:val="00A768A2"/>
    <w:rsid w:val="00A77954"/>
    <w:rsid w:val="00A80280"/>
    <w:rsid w:val="00A81C01"/>
    <w:rsid w:val="00A82E87"/>
    <w:rsid w:val="00A8515B"/>
    <w:rsid w:val="00A91343"/>
    <w:rsid w:val="00A91B7A"/>
    <w:rsid w:val="00A92DA8"/>
    <w:rsid w:val="00A950ED"/>
    <w:rsid w:val="00AA064A"/>
    <w:rsid w:val="00AA0AC2"/>
    <w:rsid w:val="00AA15AA"/>
    <w:rsid w:val="00AA23F8"/>
    <w:rsid w:val="00AA315C"/>
    <w:rsid w:val="00AA4CBD"/>
    <w:rsid w:val="00AA7CDA"/>
    <w:rsid w:val="00AB00CD"/>
    <w:rsid w:val="00AB02BC"/>
    <w:rsid w:val="00AB090A"/>
    <w:rsid w:val="00AB0B6A"/>
    <w:rsid w:val="00AB2FDA"/>
    <w:rsid w:val="00AB4E90"/>
    <w:rsid w:val="00AB4FDA"/>
    <w:rsid w:val="00AB5111"/>
    <w:rsid w:val="00AC2528"/>
    <w:rsid w:val="00AC3A2C"/>
    <w:rsid w:val="00AC3DB6"/>
    <w:rsid w:val="00AC73F8"/>
    <w:rsid w:val="00AD2F24"/>
    <w:rsid w:val="00AD42E1"/>
    <w:rsid w:val="00AE0172"/>
    <w:rsid w:val="00AE37AA"/>
    <w:rsid w:val="00AE4688"/>
    <w:rsid w:val="00AE73D2"/>
    <w:rsid w:val="00AF17D2"/>
    <w:rsid w:val="00AF211D"/>
    <w:rsid w:val="00AF63F8"/>
    <w:rsid w:val="00B0468D"/>
    <w:rsid w:val="00B13AAB"/>
    <w:rsid w:val="00B16662"/>
    <w:rsid w:val="00B16C6D"/>
    <w:rsid w:val="00B20180"/>
    <w:rsid w:val="00B204BF"/>
    <w:rsid w:val="00B20F46"/>
    <w:rsid w:val="00B22FFD"/>
    <w:rsid w:val="00B23735"/>
    <w:rsid w:val="00B23A58"/>
    <w:rsid w:val="00B23E92"/>
    <w:rsid w:val="00B241A2"/>
    <w:rsid w:val="00B2646A"/>
    <w:rsid w:val="00B27A41"/>
    <w:rsid w:val="00B27DE0"/>
    <w:rsid w:val="00B30B3C"/>
    <w:rsid w:val="00B31032"/>
    <w:rsid w:val="00B32941"/>
    <w:rsid w:val="00B3784A"/>
    <w:rsid w:val="00B37F56"/>
    <w:rsid w:val="00B401C2"/>
    <w:rsid w:val="00B420CC"/>
    <w:rsid w:val="00B454D8"/>
    <w:rsid w:val="00B46CBC"/>
    <w:rsid w:val="00B473C8"/>
    <w:rsid w:val="00B5327B"/>
    <w:rsid w:val="00B55AC5"/>
    <w:rsid w:val="00B55DB9"/>
    <w:rsid w:val="00B561BF"/>
    <w:rsid w:val="00B62653"/>
    <w:rsid w:val="00B62690"/>
    <w:rsid w:val="00B64E55"/>
    <w:rsid w:val="00B65623"/>
    <w:rsid w:val="00B65DA9"/>
    <w:rsid w:val="00B6611D"/>
    <w:rsid w:val="00B708F2"/>
    <w:rsid w:val="00B74A93"/>
    <w:rsid w:val="00B76548"/>
    <w:rsid w:val="00B77B7D"/>
    <w:rsid w:val="00B81760"/>
    <w:rsid w:val="00B81905"/>
    <w:rsid w:val="00B83741"/>
    <w:rsid w:val="00B83BC8"/>
    <w:rsid w:val="00B85663"/>
    <w:rsid w:val="00B8588C"/>
    <w:rsid w:val="00B86B10"/>
    <w:rsid w:val="00B9278F"/>
    <w:rsid w:val="00B929A1"/>
    <w:rsid w:val="00BA03D5"/>
    <w:rsid w:val="00BA053D"/>
    <w:rsid w:val="00BA2045"/>
    <w:rsid w:val="00BA6259"/>
    <w:rsid w:val="00BA743A"/>
    <w:rsid w:val="00BB042C"/>
    <w:rsid w:val="00BB12D0"/>
    <w:rsid w:val="00BB2376"/>
    <w:rsid w:val="00BB2BD4"/>
    <w:rsid w:val="00BB2BF9"/>
    <w:rsid w:val="00BB44CE"/>
    <w:rsid w:val="00BB491A"/>
    <w:rsid w:val="00BC0E5D"/>
    <w:rsid w:val="00BC124C"/>
    <w:rsid w:val="00BC1406"/>
    <w:rsid w:val="00BC458C"/>
    <w:rsid w:val="00BD1B18"/>
    <w:rsid w:val="00BD2B0C"/>
    <w:rsid w:val="00BD3790"/>
    <w:rsid w:val="00BE0E12"/>
    <w:rsid w:val="00BE238E"/>
    <w:rsid w:val="00BF2D98"/>
    <w:rsid w:val="00BF64A9"/>
    <w:rsid w:val="00BF64AE"/>
    <w:rsid w:val="00BF72B6"/>
    <w:rsid w:val="00C0066D"/>
    <w:rsid w:val="00C008C0"/>
    <w:rsid w:val="00C00C3C"/>
    <w:rsid w:val="00C00D25"/>
    <w:rsid w:val="00C07CAA"/>
    <w:rsid w:val="00C10183"/>
    <w:rsid w:val="00C119AD"/>
    <w:rsid w:val="00C12C4B"/>
    <w:rsid w:val="00C136DF"/>
    <w:rsid w:val="00C13A75"/>
    <w:rsid w:val="00C1756A"/>
    <w:rsid w:val="00C176E6"/>
    <w:rsid w:val="00C2248E"/>
    <w:rsid w:val="00C329FC"/>
    <w:rsid w:val="00C3313C"/>
    <w:rsid w:val="00C346B5"/>
    <w:rsid w:val="00C36D07"/>
    <w:rsid w:val="00C37FF3"/>
    <w:rsid w:val="00C4005A"/>
    <w:rsid w:val="00C42D84"/>
    <w:rsid w:val="00C42F27"/>
    <w:rsid w:val="00C46AAD"/>
    <w:rsid w:val="00C4712F"/>
    <w:rsid w:val="00C47CF2"/>
    <w:rsid w:val="00C550D7"/>
    <w:rsid w:val="00C61D10"/>
    <w:rsid w:val="00C629F5"/>
    <w:rsid w:val="00C62A31"/>
    <w:rsid w:val="00C62F7D"/>
    <w:rsid w:val="00C673BF"/>
    <w:rsid w:val="00C67A68"/>
    <w:rsid w:val="00C70767"/>
    <w:rsid w:val="00C7120A"/>
    <w:rsid w:val="00C71272"/>
    <w:rsid w:val="00C7488B"/>
    <w:rsid w:val="00C75EAB"/>
    <w:rsid w:val="00C77F4C"/>
    <w:rsid w:val="00C81C08"/>
    <w:rsid w:val="00C9140F"/>
    <w:rsid w:val="00C922F3"/>
    <w:rsid w:val="00C964AB"/>
    <w:rsid w:val="00C96810"/>
    <w:rsid w:val="00C9715B"/>
    <w:rsid w:val="00CA3F30"/>
    <w:rsid w:val="00CA469F"/>
    <w:rsid w:val="00CA743E"/>
    <w:rsid w:val="00CA746C"/>
    <w:rsid w:val="00CA793B"/>
    <w:rsid w:val="00CB032B"/>
    <w:rsid w:val="00CB10BB"/>
    <w:rsid w:val="00CB2077"/>
    <w:rsid w:val="00CB45C1"/>
    <w:rsid w:val="00CB555C"/>
    <w:rsid w:val="00CC3F67"/>
    <w:rsid w:val="00CC6982"/>
    <w:rsid w:val="00CC7152"/>
    <w:rsid w:val="00CC71E6"/>
    <w:rsid w:val="00CC7756"/>
    <w:rsid w:val="00CD11CD"/>
    <w:rsid w:val="00CD1356"/>
    <w:rsid w:val="00CD1797"/>
    <w:rsid w:val="00CD1BAD"/>
    <w:rsid w:val="00CD32B7"/>
    <w:rsid w:val="00CD5911"/>
    <w:rsid w:val="00CD63F1"/>
    <w:rsid w:val="00CE4169"/>
    <w:rsid w:val="00CE6115"/>
    <w:rsid w:val="00CE6874"/>
    <w:rsid w:val="00CE6909"/>
    <w:rsid w:val="00CF0EF1"/>
    <w:rsid w:val="00CF1608"/>
    <w:rsid w:val="00CF5284"/>
    <w:rsid w:val="00CF5985"/>
    <w:rsid w:val="00CF65D7"/>
    <w:rsid w:val="00D0004A"/>
    <w:rsid w:val="00D02414"/>
    <w:rsid w:val="00D030B4"/>
    <w:rsid w:val="00D111B3"/>
    <w:rsid w:val="00D13D52"/>
    <w:rsid w:val="00D14CB9"/>
    <w:rsid w:val="00D1708C"/>
    <w:rsid w:val="00D20FE9"/>
    <w:rsid w:val="00D246B7"/>
    <w:rsid w:val="00D2474E"/>
    <w:rsid w:val="00D25A59"/>
    <w:rsid w:val="00D2757E"/>
    <w:rsid w:val="00D3118E"/>
    <w:rsid w:val="00D33BEF"/>
    <w:rsid w:val="00D34D50"/>
    <w:rsid w:val="00D359D4"/>
    <w:rsid w:val="00D37912"/>
    <w:rsid w:val="00D40A86"/>
    <w:rsid w:val="00D412F5"/>
    <w:rsid w:val="00D4247D"/>
    <w:rsid w:val="00D4383B"/>
    <w:rsid w:val="00D4513F"/>
    <w:rsid w:val="00D46643"/>
    <w:rsid w:val="00D50D5D"/>
    <w:rsid w:val="00D51D3E"/>
    <w:rsid w:val="00D51DE3"/>
    <w:rsid w:val="00D524E5"/>
    <w:rsid w:val="00D54CC6"/>
    <w:rsid w:val="00D56B7D"/>
    <w:rsid w:val="00D56F1E"/>
    <w:rsid w:val="00D61033"/>
    <w:rsid w:val="00D62FEA"/>
    <w:rsid w:val="00D65011"/>
    <w:rsid w:val="00D6775C"/>
    <w:rsid w:val="00D70A75"/>
    <w:rsid w:val="00D70C8E"/>
    <w:rsid w:val="00D71678"/>
    <w:rsid w:val="00D72847"/>
    <w:rsid w:val="00D730B1"/>
    <w:rsid w:val="00D778D5"/>
    <w:rsid w:val="00D8205F"/>
    <w:rsid w:val="00D83673"/>
    <w:rsid w:val="00D83F8D"/>
    <w:rsid w:val="00D85A09"/>
    <w:rsid w:val="00D92810"/>
    <w:rsid w:val="00D934FD"/>
    <w:rsid w:val="00D956FC"/>
    <w:rsid w:val="00D969F5"/>
    <w:rsid w:val="00DA1643"/>
    <w:rsid w:val="00DA1A87"/>
    <w:rsid w:val="00DA27D5"/>
    <w:rsid w:val="00DA63E8"/>
    <w:rsid w:val="00DA6A3A"/>
    <w:rsid w:val="00DA7882"/>
    <w:rsid w:val="00DA7A5C"/>
    <w:rsid w:val="00DB093D"/>
    <w:rsid w:val="00DB1198"/>
    <w:rsid w:val="00DB6A8C"/>
    <w:rsid w:val="00DB7C4C"/>
    <w:rsid w:val="00DC4ECD"/>
    <w:rsid w:val="00DC5AC2"/>
    <w:rsid w:val="00DC6111"/>
    <w:rsid w:val="00DC64F2"/>
    <w:rsid w:val="00DD0226"/>
    <w:rsid w:val="00DE01EB"/>
    <w:rsid w:val="00DE137D"/>
    <w:rsid w:val="00DE1AE1"/>
    <w:rsid w:val="00DE3ED5"/>
    <w:rsid w:val="00DE5417"/>
    <w:rsid w:val="00DE59F3"/>
    <w:rsid w:val="00DE6E2B"/>
    <w:rsid w:val="00DE7AC3"/>
    <w:rsid w:val="00DE7CCB"/>
    <w:rsid w:val="00DF4E6A"/>
    <w:rsid w:val="00DF5562"/>
    <w:rsid w:val="00DF5A62"/>
    <w:rsid w:val="00DF5F51"/>
    <w:rsid w:val="00DF6C7E"/>
    <w:rsid w:val="00E00C55"/>
    <w:rsid w:val="00E01239"/>
    <w:rsid w:val="00E01B4B"/>
    <w:rsid w:val="00E05BEA"/>
    <w:rsid w:val="00E05F30"/>
    <w:rsid w:val="00E077F9"/>
    <w:rsid w:val="00E12AF2"/>
    <w:rsid w:val="00E1641F"/>
    <w:rsid w:val="00E22474"/>
    <w:rsid w:val="00E23737"/>
    <w:rsid w:val="00E2384A"/>
    <w:rsid w:val="00E2517A"/>
    <w:rsid w:val="00E25D52"/>
    <w:rsid w:val="00E34325"/>
    <w:rsid w:val="00E3621A"/>
    <w:rsid w:val="00E3681F"/>
    <w:rsid w:val="00E378CA"/>
    <w:rsid w:val="00E40229"/>
    <w:rsid w:val="00E41825"/>
    <w:rsid w:val="00E4230A"/>
    <w:rsid w:val="00E42A80"/>
    <w:rsid w:val="00E4687B"/>
    <w:rsid w:val="00E47838"/>
    <w:rsid w:val="00E51C70"/>
    <w:rsid w:val="00E5451C"/>
    <w:rsid w:val="00E54642"/>
    <w:rsid w:val="00E55018"/>
    <w:rsid w:val="00E60085"/>
    <w:rsid w:val="00E60BEF"/>
    <w:rsid w:val="00E615FB"/>
    <w:rsid w:val="00E62BE0"/>
    <w:rsid w:val="00E6377B"/>
    <w:rsid w:val="00E65F09"/>
    <w:rsid w:val="00E669C8"/>
    <w:rsid w:val="00E71521"/>
    <w:rsid w:val="00E77BAC"/>
    <w:rsid w:val="00E824F2"/>
    <w:rsid w:val="00E85145"/>
    <w:rsid w:val="00E85AFB"/>
    <w:rsid w:val="00E860CD"/>
    <w:rsid w:val="00E86180"/>
    <w:rsid w:val="00E86EA8"/>
    <w:rsid w:val="00E95112"/>
    <w:rsid w:val="00E968AF"/>
    <w:rsid w:val="00E97306"/>
    <w:rsid w:val="00EA10F8"/>
    <w:rsid w:val="00EA1995"/>
    <w:rsid w:val="00EA1DD2"/>
    <w:rsid w:val="00EA39B8"/>
    <w:rsid w:val="00EA4BA4"/>
    <w:rsid w:val="00EA68F4"/>
    <w:rsid w:val="00EA7416"/>
    <w:rsid w:val="00EA7757"/>
    <w:rsid w:val="00EB0ECD"/>
    <w:rsid w:val="00EB11AD"/>
    <w:rsid w:val="00EB5D3C"/>
    <w:rsid w:val="00EB6CB5"/>
    <w:rsid w:val="00EC0399"/>
    <w:rsid w:val="00EC1D65"/>
    <w:rsid w:val="00EC233E"/>
    <w:rsid w:val="00EC5949"/>
    <w:rsid w:val="00EC7460"/>
    <w:rsid w:val="00ED0875"/>
    <w:rsid w:val="00ED3D40"/>
    <w:rsid w:val="00ED6206"/>
    <w:rsid w:val="00EE24AB"/>
    <w:rsid w:val="00EE2BC6"/>
    <w:rsid w:val="00EE42F6"/>
    <w:rsid w:val="00EE4D2B"/>
    <w:rsid w:val="00EE5A9F"/>
    <w:rsid w:val="00EF08B4"/>
    <w:rsid w:val="00EF3C3C"/>
    <w:rsid w:val="00EF3E3D"/>
    <w:rsid w:val="00EF58B6"/>
    <w:rsid w:val="00EF6235"/>
    <w:rsid w:val="00F01B5B"/>
    <w:rsid w:val="00F01FE7"/>
    <w:rsid w:val="00F02FB0"/>
    <w:rsid w:val="00F0328F"/>
    <w:rsid w:val="00F03F5F"/>
    <w:rsid w:val="00F04131"/>
    <w:rsid w:val="00F04AB4"/>
    <w:rsid w:val="00F050CC"/>
    <w:rsid w:val="00F15073"/>
    <w:rsid w:val="00F16B19"/>
    <w:rsid w:val="00F17786"/>
    <w:rsid w:val="00F20D2B"/>
    <w:rsid w:val="00F20D5F"/>
    <w:rsid w:val="00F21475"/>
    <w:rsid w:val="00F2494F"/>
    <w:rsid w:val="00F25048"/>
    <w:rsid w:val="00F25A8F"/>
    <w:rsid w:val="00F264B3"/>
    <w:rsid w:val="00F26546"/>
    <w:rsid w:val="00F27787"/>
    <w:rsid w:val="00F32097"/>
    <w:rsid w:val="00F32CB0"/>
    <w:rsid w:val="00F32D34"/>
    <w:rsid w:val="00F33F6F"/>
    <w:rsid w:val="00F36402"/>
    <w:rsid w:val="00F40AA3"/>
    <w:rsid w:val="00F4308F"/>
    <w:rsid w:val="00F43613"/>
    <w:rsid w:val="00F449DA"/>
    <w:rsid w:val="00F45770"/>
    <w:rsid w:val="00F47928"/>
    <w:rsid w:val="00F52B05"/>
    <w:rsid w:val="00F53E2D"/>
    <w:rsid w:val="00F5582C"/>
    <w:rsid w:val="00F55DC0"/>
    <w:rsid w:val="00F60DBA"/>
    <w:rsid w:val="00F61C13"/>
    <w:rsid w:val="00F623A4"/>
    <w:rsid w:val="00F64D5E"/>
    <w:rsid w:val="00F65852"/>
    <w:rsid w:val="00F65B0D"/>
    <w:rsid w:val="00F66B0F"/>
    <w:rsid w:val="00F71BD5"/>
    <w:rsid w:val="00F76053"/>
    <w:rsid w:val="00F82025"/>
    <w:rsid w:val="00F826E6"/>
    <w:rsid w:val="00F85D7C"/>
    <w:rsid w:val="00F90A57"/>
    <w:rsid w:val="00F9195E"/>
    <w:rsid w:val="00F91ABD"/>
    <w:rsid w:val="00F91DC8"/>
    <w:rsid w:val="00F92A2E"/>
    <w:rsid w:val="00F92C03"/>
    <w:rsid w:val="00F94E00"/>
    <w:rsid w:val="00F95A0D"/>
    <w:rsid w:val="00FA023F"/>
    <w:rsid w:val="00FA15F1"/>
    <w:rsid w:val="00FA19AD"/>
    <w:rsid w:val="00FA6A80"/>
    <w:rsid w:val="00FA6ADE"/>
    <w:rsid w:val="00FB3281"/>
    <w:rsid w:val="00FB5848"/>
    <w:rsid w:val="00FB77AD"/>
    <w:rsid w:val="00FB7F9C"/>
    <w:rsid w:val="00FC02C6"/>
    <w:rsid w:val="00FC1E21"/>
    <w:rsid w:val="00FC2E17"/>
    <w:rsid w:val="00FC3176"/>
    <w:rsid w:val="00FC5579"/>
    <w:rsid w:val="00FC5AFD"/>
    <w:rsid w:val="00FD0415"/>
    <w:rsid w:val="00FD1F1E"/>
    <w:rsid w:val="00FD23B2"/>
    <w:rsid w:val="00FD3664"/>
    <w:rsid w:val="00FD60F0"/>
    <w:rsid w:val="00FE06B2"/>
    <w:rsid w:val="00FE1EC3"/>
    <w:rsid w:val="00FE3E26"/>
    <w:rsid w:val="00FE48DB"/>
    <w:rsid w:val="00FE57B4"/>
    <w:rsid w:val="00FF0531"/>
    <w:rsid w:val="00FF05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A389A-8C50-4B2E-B92D-7DF2632F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2D84"/>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2D84"/>
    <w:rPr>
      <w:color w:val="0000FF"/>
      <w:u w:val="single"/>
    </w:rPr>
  </w:style>
  <w:style w:type="paragraph" w:styleId="NoSpacing">
    <w:name w:val="No Spacing"/>
    <w:rsid w:val="00C42D84"/>
    <w:pPr>
      <w:suppressAutoHyphens/>
      <w:autoSpaceDN w:val="0"/>
      <w:spacing w:after="0" w:line="240" w:lineRule="auto"/>
      <w:textAlignment w:val="baseline"/>
    </w:pPr>
    <w:rPr>
      <w:rFonts w:ascii="Calibri" w:eastAsia="Calibri" w:hAnsi="Calibri" w:cs="Times New Roman"/>
    </w:rPr>
  </w:style>
  <w:style w:type="character" w:styleId="Strong">
    <w:name w:val="Strong"/>
    <w:basedOn w:val="DefaultParagraphFont"/>
    <w:rsid w:val="00C42D84"/>
    <w:rPr>
      <w:b/>
      <w:bCs/>
    </w:rPr>
  </w:style>
  <w:style w:type="character" w:styleId="FollowedHyperlink">
    <w:name w:val="FollowedHyperlink"/>
    <w:basedOn w:val="DefaultParagraphFont"/>
    <w:uiPriority w:val="99"/>
    <w:semiHidden/>
    <w:unhideWhenUsed/>
    <w:rsid w:val="00212DE1"/>
    <w:rPr>
      <w:color w:val="954F72" w:themeColor="followedHyperlink"/>
      <w:u w:val="single"/>
    </w:rPr>
  </w:style>
  <w:style w:type="paragraph" w:styleId="ListParagraph">
    <w:name w:val="List Paragraph"/>
    <w:basedOn w:val="Normal"/>
    <w:uiPriority w:val="34"/>
    <w:qFormat/>
    <w:rsid w:val="003A123F"/>
    <w:pPr>
      <w:ind w:left="720"/>
      <w:contextualSpacing/>
    </w:pPr>
  </w:style>
  <w:style w:type="paragraph" w:styleId="BalloonText">
    <w:name w:val="Balloon Text"/>
    <w:basedOn w:val="Normal"/>
    <w:link w:val="BalloonTextChar"/>
    <w:uiPriority w:val="99"/>
    <w:semiHidden/>
    <w:unhideWhenUsed/>
    <w:rsid w:val="00326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9A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013">
      <w:bodyDiv w:val="1"/>
      <w:marLeft w:val="0"/>
      <w:marRight w:val="0"/>
      <w:marTop w:val="0"/>
      <w:marBottom w:val="0"/>
      <w:divBdr>
        <w:top w:val="none" w:sz="0" w:space="0" w:color="auto"/>
        <w:left w:val="none" w:sz="0" w:space="0" w:color="auto"/>
        <w:bottom w:val="none" w:sz="0" w:space="0" w:color="auto"/>
        <w:right w:val="none" w:sz="0" w:space="0" w:color="auto"/>
      </w:divBdr>
    </w:div>
    <w:div w:id="48961761">
      <w:bodyDiv w:val="1"/>
      <w:marLeft w:val="0"/>
      <w:marRight w:val="0"/>
      <w:marTop w:val="0"/>
      <w:marBottom w:val="0"/>
      <w:divBdr>
        <w:top w:val="none" w:sz="0" w:space="0" w:color="auto"/>
        <w:left w:val="none" w:sz="0" w:space="0" w:color="auto"/>
        <w:bottom w:val="none" w:sz="0" w:space="0" w:color="auto"/>
        <w:right w:val="none" w:sz="0" w:space="0" w:color="auto"/>
      </w:divBdr>
    </w:div>
    <w:div w:id="132254896">
      <w:bodyDiv w:val="1"/>
      <w:marLeft w:val="0"/>
      <w:marRight w:val="0"/>
      <w:marTop w:val="0"/>
      <w:marBottom w:val="0"/>
      <w:divBdr>
        <w:top w:val="none" w:sz="0" w:space="0" w:color="auto"/>
        <w:left w:val="none" w:sz="0" w:space="0" w:color="auto"/>
        <w:bottom w:val="none" w:sz="0" w:space="0" w:color="auto"/>
        <w:right w:val="none" w:sz="0" w:space="0" w:color="auto"/>
      </w:divBdr>
    </w:div>
    <w:div w:id="196817240">
      <w:bodyDiv w:val="1"/>
      <w:marLeft w:val="0"/>
      <w:marRight w:val="0"/>
      <w:marTop w:val="0"/>
      <w:marBottom w:val="0"/>
      <w:divBdr>
        <w:top w:val="none" w:sz="0" w:space="0" w:color="auto"/>
        <w:left w:val="none" w:sz="0" w:space="0" w:color="auto"/>
        <w:bottom w:val="none" w:sz="0" w:space="0" w:color="auto"/>
        <w:right w:val="none" w:sz="0" w:space="0" w:color="auto"/>
      </w:divBdr>
    </w:div>
    <w:div w:id="249386125">
      <w:bodyDiv w:val="1"/>
      <w:marLeft w:val="0"/>
      <w:marRight w:val="0"/>
      <w:marTop w:val="0"/>
      <w:marBottom w:val="0"/>
      <w:divBdr>
        <w:top w:val="none" w:sz="0" w:space="0" w:color="auto"/>
        <w:left w:val="none" w:sz="0" w:space="0" w:color="auto"/>
        <w:bottom w:val="none" w:sz="0" w:space="0" w:color="auto"/>
        <w:right w:val="none" w:sz="0" w:space="0" w:color="auto"/>
      </w:divBdr>
    </w:div>
    <w:div w:id="285041111">
      <w:bodyDiv w:val="1"/>
      <w:marLeft w:val="0"/>
      <w:marRight w:val="0"/>
      <w:marTop w:val="0"/>
      <w:marBottom w:val="0"/>
      <w:divBdr>
        <w:top w:val="none" w:sz="0" w:space="0" w:color="auto"/>
        <w:left w:val="none" w:sz="0" w:space="0" w:color="auto"/>
        <w:bottom w:val="none" w:sz="0" w:space="0" w:color="auto"/>
        <w:right w:val="none" w:sz="0" w:space="0" w:color="auto"/>
      </w:divBdr>
    </w:div>
    <w:div w:id="312830328">
      <w:bodyDiv w:val="1"/>
      <w:marLeft w:val="0"/>
      <w:marRight w:val="0"/>
      <w:marTop w:val="0"/>
      <w:marBottom w:val="0"/>
      <w:divBdr>
        <w:top w:val="none" w:sz="0" w:space="0" w:color="auto"/>
        <w:left w:val="none" w:sz="0" w:space="0" w:color="auto"/>
        <w:bottom w:val="none" w:sz="0" w:space="0" w:color="auto"/>
        <w:right w:val="none" w:sz="0" w:space="0" w:color="auto"/>
      </w:divBdr>
    </w:div>
    <w:div w:id="381052959">
      <w:bodyDiv w:val="1"/>
      <w:marLeft w:val="0"/>
      <w:marRight w:val="0"/>
      <w:marTop w:val="0"/>
      <w:marBottom w:val="0"/>
      <w:divBdr>
        <w:top w:val="none" w:sz="0" w:space="0" w:color="auto"/>
        <w:left w:val="none" w:sz="0" w:space="0" w:color="auto"/>
        <w:bottom w:val="none" w:sz="0" w:space="0" w:color="auto"/>
        <w:right w:val="none" w:sz="0" w:space="0" w:color="auto"/>
      </w:divBdr>
    </w:div>
    <w:div w:id="661202571">
      <w:bodyDiv w:val="1"/>
      <w:marLeft w:val="0"/>
      <w:marRight w:val="0"/>
      <w:marTop w:val="0"/>
      <w:marBottom w:val="0"/>
      <w:divBdr>
        <w:top w:val="none" w:sz="0" w:space="0" w:color="auto"/>
        <w:left w:val="none" w:sz="0" w:space="0" w:color="auto"/>
        <w:bottom w:val="none" w:sz="0" w:space="0" w:color="auto"/>
        <w:right w:val="none" w:sz="0" w:space="0" w:color="auto"/>
      </w:divBdr>
    </w:div>
    <w:div w:id="755588781">
      <w:bodyDiv w:val="1"/>
      <w:marLeft w:val="0"/>
      <w:marRight w:val="0"/>
      <w:marTop w:val="0"/>
      <w:marBottom w:val="0"/>
      <w:divBdr>
        <w:top w:val="none" w:sz="0" w:space="0" w:color="auto"/>
        <w:left w:val="none" w:sz="0" w:space="0" w:color="auto"/>
        <w:bottom w:val="none" w:sz="0" w:space="0" w:color="auto"/>
        <w:right w:val="none" w:sz="0" w:space="0" w:color="auto"/>
      </w:divBdr>
    </w:div>
    <w:div w:id="827794145">
      <w:bodyDiv w:val="1"/>
      <w:marLeft w:val="0"/>
      <w:marRight w:val="0"/>
      <w:marTop w:val="0"/>
      <w:marBottom w:val="0"/>
      <w:divBdr>
        <w:top w:val="none" w:sz="0" w:space="0" w:color="auto"/>
        <w:left w:val="none" w:sz="0" w:space="0" w:color="auto"/>
        <w:bottom w:val="none" w:sz="0" w:space="0" w:color="auto"/>
        <w:right w:val="none" w:sz="0" w:space="0" w:color="auto"/>
      </w:divBdr>
    </w:div>
    <w:div w:id="890338062">
      <w:bodyDiv w:val="1"/>
      <w:marLeft w:val="0"/>
      <w:marRight w:val="0"/>
      <w:marTop w:val="0"/>
      <w:marBottom w:val="0"/>
      <w:divBdr>
        <w:top w:val="none" w:sz="0" w:space="0" w:color="auto"/>
        <w:left w:val="none" w:sz="0" w:space="0" w:color="auto"/>
        <w:bottom w:val="none" w:sz="0" w:space="0" w:color="auto"/>
        <w:right w:val="none" w:sz="0" w:space="0" w:color="auto"/>
      </w:divBdr>
      <w:divsChild>
        <w:div w:id="697392232">
          <w:marLeft w:val="0"/>
          <w:marRight w:val="0"/>
          <w:marTop w:val="0"/>
          <w:marBottom w:val="0"/>
          <w:divBdr>
            <w:top w:val="none" w:sz="0" w:space="0" w:color="auto"/>
            <w:left w:val="none" w:sz="0" w:space="0" w:color="auto"/>
            <w:bottom w:val="none" w:sz="0" w:space="0" w:color="auto"/>
            <w:right w:val="none" w:sz="0" w:space="0" w:color="auto"/>
          </w:divBdr>
        </w:div>
      </w:divsChild>
    </w:div>
    <w:div w:id="946280149">
      <w:bodyDiv w:val="1"/>
      <w:marLeft w:val="0"/>
      <w:marRight w:val="0"/>
      <w:marTop w:val="0"/>
      <w:marBottom w:val="0"/>
      <w:divBdr>
        <w:top w:val="none" w:sz="0" w:space="0" w:color="auto"/>
        <w:left w:val="none" w:sz="0" w:space="0" w:color="auto"/>
        <w:bottom w:val="none" w:sz="0" w:space="0" w:color="auto"/>
        <w:right w:val="none" w:sz="0" w:space="0" w:color="auto"/>
      </w:divBdr>
    </w:div>
    <w:div w:id="1044333439">
      <w:bodyDiv w:val="1"/>
      <w:marLeft w:val="0"/>
      <w:marRight w:val="0"/>
      <w:marTop w:val="0"/>
      <w:marBottom w:val="0"/>
      <w:divBdr>
        <w:top w:val="none" w:sz="0" w:space="0" w:color="auto"/>
        <w:left w:val="none" w:sz="0" w:space="0" w:color="auto"/>
        <w:bottom w:val="none" w:sz="0" w:space="0" w:color="auto"/>
        <w:right w:val="none" w:sz="0" w:space="0" w:color="auto"/>
      </w:divBdr>
    </w:div>
    <w:div w:id="1185023057">
      <w:bodyDiv w:val="1"/>
      <w:marLeft w:val="0"/>
      <w:marRight w:val="0"/>
      <w:marTop w:val="0"/>
      <w:marBottom w:val="0"/>
      <w:divBdr>
        <w:top w:val="none" w:sz="0" w:space="0" w:color="auto"/>
        <w:left w:val="none" w:sz="0" w:space="0" w:color="auto"/>
        <w:bottom w:val="none" w:sz="0" w:space="0" w:color="auto"/>
        <w:right w:val="none" w:sz="0" w:space="0" w:color="auto"/>
      </w:divBdr>
    </w:div>
    <w:div w:id="1206988140">
      <w:bodyDiv w:val="1"/>
      <w:marLeft w:val="0"/>
      <w:marRight w:val="0"/>
      <w:marTop w:val="0"/>
      <w:marBottom w:val="0"/>
      <w:divBdr>
        <w:top w:val="none" w:sz="0" w:space="0" w:color="auto"/>
        <w:left w:val="none" w:sz="0" w:space="0" w:color="auto"/>
        <w:bottom w:val="none" w:sz="0" w:space="0" w:color="auto"/>
        <w:right w:val="none" w:sz="0" w:space="0" w:color="auto"/>
      </w:divBdr>
    </w:div>
    <w:div w:id="1264727239">
      <w:bodyDiv w:val="1"/>
      <w:marLeft w:val="0"/>
      <w:marRight w:val="0"/>
      <w:marTop w:val="0"/>
      <w:marBottom w:val="0"/>
      <w:divBdr>
        <w:top w:val="none" w:sz="0" w:space="0" w:color="auto"/>
        <w:left w:val="none" w:sz="0" w:space="0" w:color="auto"/>
        <w:bottom w:val="none" w:sz="0" w:space="0" w:color="auto"/>
        <w:right w:val="none" w:sz="0" w:space="0" w:color="auto"/>
      </w:divBdr>
    </w:div>
    <w:div w:id="1352410398">
      <w:bodyDiv w:val="1"/>
      <w:marLeft w:val="0"/>
      <w:marRight w:val="0"/>
      <w:marTop w:val="0"/>
      <w:marBottom w:val="0"/>
      <w:divBdr>
        <w:top w:val="none" w:sz="0" w:space="0" w:color="auto"/>
        <w:left w:val="none" w:sz="0" w:space="0" w:color="auto"/>
        <w:bottom w:val="none" w:sz="0" w:space="0" w:color="auto"/>
        <w:right w:val="none" w:sz="0" w:space="0" w:color="auto"/>
      </w:divBdr>
    </w:div>
    <w:div w:id="1584872099">
      <w:bodyDiv w:val="1"/>
      <w:marLeft w:val="0"/>
      <w:marRight w:val="0"/>
      <w:marTop w:val="0"/>
      <w:marBottom w:val="0"/>
      <w:divBdr>
        <w:top w:val="none" w:sz="0" w:space="0" w:color="auto"/>
        <w:left w:val="none" w:sz="0" w:space="0" w:color="auto"/>
        <w:bottom w:val="none" w:sz="0" w:space="0" w:color="auto"/>
        <w:right w:val="none" w:sz="0" w:space="0" w:color="auto"/>
      </w:divBdr>
    </w:div>
    <w:div w:id="1597715237">
      <w:bodyDiv w:val="1"/>
      <w:marLeft w:val="0"/>
      <w:marRight w:val="0"/>
      <w:marTop w:val="0"/>
      <w:marBottom w:val="0"/>
      <w:divBdr>
        <w:top w:val="none" w:sz="0" w:space="0" w:color="auto"/>
        <w:left w:val="none" w:sz="0" w:space="0" w:color="auto"/>
        <w:bottom w:val="none" w:sz="0" w:space="0" w:color="auto"/>
        <w:right w:val="none" w:sz="0" w:space="0" w:color="auto"/>
      </w:divBdr>
    </w:div>
    <w:div w:id="1737824854">
      <w:bodyDiv w:val="1"/>
      <w:marLeft w:val="0"/>
      <w:marRight w:val="0"/>
      <w:marTop w:val="0"/>
      <w:marBottom w:val="0"/>
      <w:divBdr>
        <w:top w:val="none" w:sz="0" w:space="0" w:color="auto"/>
        <w:left w:val="none" w:sz="0" w:space="0" w:color="auto"/>
        <w:bottom w:val="none" w:sz="0" w:space="0" w:color="auto"/>
        <w:right w:val="none" w:sz="0" w:space="0" w:color="auto"/>
      </w:divBdr>
    </w:div>
    <w:div w:id="1896894393">
      <w:bodyDiv w:val="1"/>
      <w:marLeft w:val="0"/>
      <w:marRight w:val="0"/>
      <w:marTop w:val="0"/>
      <w:marBottom w:val="0"/>
      <w:divBdr>
        <w:top w:val="none" w:sz="0" w:space="0" w:color="auto"/>
        <w:left w:val="none" w:sz="0" w:space="0" w:color="auto"/>
        <w:bottom w:val="none" w:sz="0" w:space="0" w:color="auto"/>
        <w:right w:val="none" w:sz="0" w:space="0" w:color="auto"/>
      </w:divBdr>
      <w:divsChild>
        <w:div w:id="1324895901">
          <w:marLeft w:val="0"/>
          <w:marRight w:val="0"/>
          <w:marTop w:val="0"/>
          <w:marBottom w:val="0"/>
          <w:divBdr>
            <w:top w:val="none" w:sz="0" w:space="0" w:color="auto"/>
            <w:left w:val="none" w:sz="0" w:space="0" w:color="auto"/>
            <w:bottom w:val="none" w:sz="0" w:space="0" w:color="auto"/>
            <w:right w:val="none" w:sz="0" w:space="0" w:color="auto"/>
          </w:divBdr>
        </w:div>
        <w:div w:id="179244078">
          <w:marLeft w:val="0"/>
          <w:marRight w:val="0"/>
          <w:marTop w:val="0"/>
          <w:marBottom w:val="0"/>
          <w:divBdr>
            <w:top w:val="none" w:sz="0" w:space="0" w:color="auto"/>
            <w:left w:val="none" w:sz="0" w:space="0" w:color="auto"/>
            <w:bottom w:val="none" w:sz="0" w:space="0" w:color="auto"/>
            <w:right w:val="none" w:sz="0" w:space="0" w:color="auto"/>
          </w:divBdr>
        </w:div>
        <w:div w:id="1091853949">
          <w:marLeft w:val="0"/>
          <w:marRight w:val="0"/>
          <w:marTop w:val="0"/>
          <w:marBottom w:val="0"/>
          <w:divBdr>
            <w:top w:val="none" w:sz="0" w:space="0" w:color="auto"/>
            <w:left w:val="none" w:sz="0" w:space="0" w:color="auto"/>
            <w:bottom w:val="none" w:sz="0" w:space="0" w:color="auto"/>
            <w:right w:val="none" w:sz="0" w:space="0" w:color="auto"/>
          </w:divBdr>
        </w:div>
        <w:div w:id="2087723742">
          <w:marLeft w:val="0"/>
          <w:marRight w:val="0"/>
          <w:marTop w:val="0"/>
          <w:marBottom w:val="0"/>
          <w:divBdr>
            <w:top w:val="none" w:sz="0" w:space="0" w:color="auto"/>
            <w:left w:val="none" w:sz="0" w:space="0" w:color="auto"/>
            <w:bottom w:val="none" w:sz="0" w:space="0" w:color="auto"/>
            <w:right w:val="none" w:sz="0" w:space="0" w:color="auto"/>
          </w:divBdr>
        </w:div>
        <w:div w:id="513349154">
          <w:marLeft w:val="0"/>
          <w:marRight w:val="0"/>
          <w:marTop w:val="0"/>
          <w:marBottom w:val="0"/>
          <w:divBdr>
            <w:top w:val="none" w:sz="0" w:space="0" w:color="auto"/>
            <w:left w:val="none" w:sz="0" w:space="0" w:color="auto"/>
            <w:bottom w:val="none" w:sz="0" w:space="0" w:color="auto"/>
            <w:right w:val="none" w:sz="0" w:space="0" w:color="auto"/>
          </w:divBdr>
        </w:div>
        <w:div w:id="855314031">
          <w:marLeft w:val="0"/>
          <w:marRight w:val="0"/>
          <w:marTop w:val="0"/>
          <w:marBottom w:val="0"/>
          <w:divBdr>
            <w:top w:val="none" w:sz="0" w:space="0" w:color="auto"/>
            <w:left w:val="none" w:sz="0" w:space="0" w:color="auto"/>
            <w:bottom w:val="none" w:sz="0" w:space="0" w:color="auto"/>
            <w:right w:val="none" w:sz="0" w:space="0" w:color="auto"/>
          </w:divBdr>
        </w:div>
        <w:div w:id="962613372">
          <w:marLeft w:val="0"/>
          <w:marRight w:val="0"/>
          <w:marTop w:val="0"/>
          <w:marBottom w:val="0"/>
          <w:divBdr>
            <w:top w:val="none" w:sz="0" w:space="0" w:color="auto"/>
            <w:left w:val="none" w:sz="0" w:space="0" w:color="auto"/>
            <w:bottom w:val="none" w:sz="0" w:space="0" w:color="auto"/>
            <w:right w:val="none" w:sz="0" w:space="0" w:color="auto"/>
          </w:divBdr>
        </w:div>
        <w:div w:id="1241253765">
          <w:marLeft w:val="0"/>
          <w:marRight w:val="0"/>
          <w:marTop w:val="0"/>
          <w:marBottom w:val="0"/>
          <w:divBdr>
            <w:top w:val="none" w:sz="0" w:space="0" w:color="auto"/>
            <w:left w:val="none" w:sz="0" w:space="0" w:color="auto"/>
            <w:bottom w:val="none" w:sz="0" w:space="0" w:color="auto"/>
            <w:right w:val="none" w:sz="0" w:space="0" w:color="auto"/>
          </w:divBdr>
        </w:div>
        <w:div w:id="343361207">
          <w:marLeft w:val="0"/>
          <w:marRight w:val="0"/>
          <w:marTop w:val="0"/>
          <w:marBottom w:val="0"/>
          <w:divBdr>
            <w:top w:val="none" w:sz="0" w:space="0" w:color="auto"/>
            <w:left w:val="none" w:sz="0" w:space="0" w:color="auto"/>
            <w:bottom w:val="none" w:sz="0" w:space="0" w:color="auto"/>
            <w:right w:val="none" w:sz="0" w:space="0" w:color="auto"/>
          </w:divBdr>
        </w:div>
      </w:divsChild>
    </w:div>
    <w:div w:id="1905530177">
      <w:bodyDiv w:val="1"/>
      <w:marLeft w:val="0"/>
      <w:marRight w:val="0"/>
      <w:marTop w:val="0"/>
      <w:marBottom w:val="0"/>
      <w:divBdr>
        <w:top w:val="none" w:sz="0" w:space="0" w:color="auto"/>
        <w:left w:val="none" w:sz="0" w:space="0" w:color="auto"/>
        <w:bottom w:val="none" w:sz="0" w:space="0" w:color="auto"/>
        <w:right w:val="none" w:sz="0" w:space="0" w:color="auto"/>
      </w:divBdr>
    </w:div>
    <w:div w:id="1983268834">
      <w:bodyDiv w:val="1"/>
      <w:marLeft w:val="0"/>
      <w:marRight w:val="0"/>
      <w:marTop w:val="0"/>
      <w:marBottom w:val="0"/>
      <w:divBdr>
        <w:top w:val="none" w:sz="0" w:space="0" w:color="auto"/>
        <w:left w:val="none" w:sz="0" w:space="0" w:color="auto"/>
        <w:bottom w:val="none" w:sz="0" w:space="0" w:color="auto"/>
        <w:right w:val="none" w:sz="0" w:space="0" w:color="auto"/>
      </w:divBdr>
    </w:div>
    <w:div w:id="1991402527">
      <w:bodyDiv w:val="1"/>
      <w:marLeft w:val="0"/>
      <w:marRight w:val="0"/>
      <w:marTop w:val="0"/>
      <w:marBottom w:val="0"/>
      <w:divBdr>
        <w:top w:val="none" w:sz="0" w:space="0" w:color="auto"/>
        <w:left w:val="none" w:sz="0" w:space="0" w:color="auto"/>
        <w:bottom w:val="none" w:sz="0" w:space="0" w:color="auto"/>
        <w:right w:val="none" w:sz="0" w:space="0" w:color="auto"/>
      </w:divBdr>
    </w:div>
    <w:div w:id="209928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dakadeemia.ee/juhtimiskool/" TargetMode="External"/><Relationship Id="rId13" Type="http://schemas.openxmlformats.org/officeDocument/2006/relationships/hyperlink" Target="http://www.yti.ut.ee/et/sisseastumine/sotsioloogia" TargetMode="External"/><Relationship Id="rId18" Type="http://schemas.openxmlformats.org/officeDocument/2006/relationships/hyperlink" Target="mailto:mty@arenduskeskus.ee" TargetMode="External"/><Relationship Id="rId3" Type="http://schemas.openxmlformats.org/officeDocument/2006/relationships/styles" Target="styles.xml"/><Relationship Id="rId21" Type="http://schemas.openxmlformats.org/officeDocument/2006/relationships/image" Target="media/image4.gif"/><Relationship Id="rId7" Type="http://schemas.openxmlformats.org/officeDocument/2006/relationships/hyperlink" Target="http://ddakadeemia.ee/juhtimiskool/" TargetMode="External"/><Relationship Id="rId12" Type="http://schemas.openxmlformats.org/officeDocument/2006/relationships/hyperlink" Target="http://www.sais.ee/" TargetMode="External"/><Relationship Id="rId17" Type="http://schemas.openxmlformats.org/officeDocument/2006/relationships/hyperlink" Target="mailto:mty@arenduskeskus.ee" TargetMode="External"/><Relationship Id="rId2" Type="http://schemas.openxmlformats.org/officeDocument/2006/relationships/numbering" Target="numbering.xml"/><Relationship Id="rId16" Type="http://schemas.openxmlformats.org/officeDocument/2006/relationships/hyperlink" Target="http://www.arenduskeskus.ee"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orbes.com/sites/kathryndill/2016/01/20/the-most-promising-jobs-of-201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abatahtlikud.ee/kuulutus/tule-vabatahtlikuks-prantsusmaale/?utm_source=Vabatahtlike+V%C3%A4rava+uudiskiri&amp;utm_campaign=4ec75195cc-Vabatahtlike_V_rava_uudiskiri_16_05_20165_15_2016&amp;utm_medium=email&amp;utm_term=0_254b095a58-4ec75195cc-196318989" TargetMode="External"/><Relationship Id="rId23" Type="http://schemas.openxmlformats.org/officeDocument/2006/relationships/fontTable" Target="fontTable.xml"/><Relationship Id="rId10" Type="http://schemas.openxmlformats.org/officeDocument/2006/relationships/hyperlink" Target="http://kysk.us12.list-manage2.com/track/click?u=abe1b40a09f68d95ed5806654&amp;id=baef3a0925&amp;e=a30df36e3b"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facebook.com/events/1671673829758402/" TargetMode="External"/><Relationship Id="rId14" Type="http://schemas.openxmlformats.org/officeDocument/2006/relationships/hyperlink" Target="http://www.continuousaction.ee/?module=news&amp;id=302"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677E3-DD2F-4FD8-B713-8A9A5E69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1221</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MTY</dc:creator>
  <cp:keywords/>
  <dc:description/>
  <cp:lastModifiedBy>MTY</cp:lastModifiedBy>
  <cp:revision>7</cp:revision>
  <dcterms:created xsi:type="dcterms:W3CDTF">2016-05-23T12:09:00Z</dcterms:created>
  <dcterms:modified xsi:type="dcterms:W3CDTF">2016-05-25T06:35:00Z</dcterms:modified>
</cp:coreProperties>
</file>